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1A" w:rsidRPr="00486A1A" w:rsidRDefault="00486A1A" w:rsidP="00486A1A">
      <w:pPr>
        <w:spacing w:before="960" w:after="0" w:line="384" w:lineRule="atLeast"/>
        <w:rPr>
          <w:rFonts w:ascii="Helvetica" w:eastAsia="Times New Roman" w:hAnsi="Helvetica" w:cs="Helvetica"/>
          <w:color w:val="5A5A5A"/>
          <w:sz w:val="21"/>
          <w:szCs w:val="21"/>
          <w:lang w:eastAsia="en-GB"/>
        </w:rPr>
      </w:pPr>
      <w:bookmarkStart w:id="0" w:name="_GoBack"/>
      <w:bookmarkEnd w:id="0"/>
    </w:p>
    <w:p w:rsidR="00486A1A" w:rsidRPr="00486A1A" w:rsidRDefault="00486A1A" w:rsidP="00486A1A">
      <w:pPr>
        <w:spacing w:before="165" w:after="165" w:line="720" w:lineRule="atLeast"/>
        <w:outlineLvl w:val="0"/>
        <w:rPr>
          <w:rFonts w:ascii="inherit" w:eastAsia="Times New Roman" w:hAnsi="inherit" w:cs="Helvetica"/>
          <w:b/>
          <w:bCs/>
          <w:color w:val="5A5A5A"/>
          <w:kern w:val="36"/>
          <w:sz w:val="57"/>
          <w:szCs w:val="57"/>
          <w:lang w:eastAsia="en-GB"/>
        </w:rPr>
      </w:pPr>
      <w:r w:rsidRPr="00486A1A">
        <w:rPr>
          <w:rFonts w:ascii="inherit" w:eastAsia="Times New Roman" w:hAnsi="inherit" w:cs="Helvetica"/>
          <w:b/>
          <w:bCs/>
          <w:color w:val="5A5A5A"/>
          <w:kern w:val="36"/>
          <w:sz w:val="57"/>
          <w:szCs w:val="57"/>
          <w:lang w:eastAsia="en-GB"/>
        </w:rPr>
        <w:t>Safeguarding</w:t>
      </w:r>
    </w:p>
    <w:p w:rsidR="00486A1A" w:rsidRPr="00486A1A" w:rsidRDefault="00244730" w:rsidP="00486A1A">
      <w:pPr>
        <w:spacing w:before="450" w:after="450" w:line="384" w:lineRule="atLeast"/>
        <w:rPr>
          <w:rFonts w:ascii="Helvetica" w:eastAsia="Times New Roman" w:hAnsi="Helvetica" w:cs="Helvetica"/>
          <w:color w:val="5A5A5A"/>
          <w:sz w:val="21"/>
          <w:szCs w:val="21"/>
          <w:lang w:eastAsia="en-GB"/>
        </w:rPr>
      </w:pPr>
      <w:r>
        <w:rPr>
          <w:rFonts w:ascii="Helvetica" w:eastAsia="Times New Roman" w:hAnsi="Helvetica" w:cs="Helvetica"/>
          <w:color w:val="5A5A5A"/>
          <w:sz w:val="21"/>
          <w:szCs w:val="21"/>
          <w:lang w:eastAsia="en-GB"/>
        </w:rPr>
        <w:pict>
          <v:rect id="_x0000_i1025" style="width:0;height:1.5pt" o:hralign="center" o:hrstd="t" o:hr="t" fillcolor="#a0a0a0" stroked="f"/>
        </w:pict>
      </w:r>
    </w:p>
    <w:p w:rsidR="00486A1A" w:rsidRPr="00486A1A" w:rsidRDefault="00486A1A" w:rsidP="00486A1A">
      <w:pPr>
        <w:spacing w:after="165" w:line="384" w:lineRule="atLeast"/>
        <w:rPr>
          <w:rFonts w:ascii="Helvetica" w:eastAsia="Times New Roman" w:hAnsi="Helvetica" w:cs="Helvetica"/>
          <w:color w:val="5A5A5A"/>
          <w:sz w:val="21"/>
          <w:szCs w:val="21"/>
          <w:lang w:eastAsia="en-GB"/>
        </w:rPr>
      </w:pPr>
      <w:proofErr w:type="gramStart"/>
      <w:r w:rsidRPr="00486A1A">
        <w:rPr>
          <w:rFonts w:ascii="Helvetica" w:eastAsia="Times New Roman" w:hAnsi="Helvetica" w:cs="Helvetica"/>
          <w:color w:val="5A5A5A"/>
          <w:sz w:val="21"/>
          <w:szCs w:val="21"/>
          <w:lang w:eastAsia="en-GB"/>
        </w:rPr>
        <w:t>At  Park</w:t>
      </w:r>
      <w:proofErr w:type="gramEnd"/>
      <w:r w:rsidRPr="00486A1A">
        <w:rPr>
          <w:rFonts w:ascii="Helvetica" w:eastAsia="Times New Roman" w:hAnsi="Helvetica" w:cs="Helvetica"/>
          <w:color w:val="5A5A5A"/>
          <w:sz w:val="21"/>
          <w:szCs w:val="21"/>
          <w:lang w:eastAsia="en-GB"/>
        </w:rPr>
        <w:t xml:space="preserve"> View Academy, all members of staff take Safeguarding very seriously.  On this page you will find all the information you need to know about </w:t>
      </w:r>
      <w:proofErr w:type="gramStart"/>
      <w:r w:rsidRPr="00486A1A">
        <w:rPr>
          <w:rFonts w:ascii="Helvetica" w:eastAsia="Times New Roman" w:hAnsi="Helvetica" w:cs="Helvetica"/>
          <w:color w:val="5A5A5A"/>
          <w:sz w:val="21"/>
          <w:szCs w:val="21"/>
          <w:lang w:eastAsia="en-GB"/>
        </w:rPr>
        <w:t>Safeguarding</w:t>
      </w:r>
      <w:proofErr w:type="gramEnd"/>
      <w:r w:rsidRPr="00486A1A">
        <w:rPr>
          <w:rFonts w:ascii="Helvetica" w:eastAsia="Times New Roman" w:hAnsi="Helvetica" w:cs="Helvetica"/>
          <w:color w:val="5A5A5A"/>
          <w:sz w:val="21"/>
          <w:szCs w:val="21"/>
          <w:lang w:eastAsia="en-GB"/>
        </w:rPr>
        <w:t xml:space="preserve"> here at Park View.</w:t>
      </w:r>
    </w:p>
    <w:p w:rsidR="00486A1A" w:rsidRPr="00486A1A" w:rsidRDefault="00486A1A" w:rsidP="00486A1A">
      <w:pPr>
        <w:spacing w:after="165" w:line="384" w:lineRule="atLeast"/>
        <w:rPr>
          <w:rFonts w:ascii="Helvetica" w:eastAsia="Times New Roman" w:hAnsi="Helvetica" w:cs="Helvetica"/>
          <w:color w:val="5A5A5A"/>
          <w:sz w:val="21"/>
          <w:szCs w:val="21"/>
          <w:lang w:eastAsia="en-GB"/>
        </w:rPr>
      </w:pPr>
      <w:r w:rsidRPr="00486A1A">
        <w:rPr>
          <w:rFonts w:ascii="Helvetica" w:eastAsia="Times New Roman" w:hAnsi="Helvetica" w:cs="Helvetica"/>
          <w:b/>
          <w:bCs/>
          <w:color w:val="5A5A5A"/>
          <w:sz w:val="21"/>
          <w:szCs w:val="21"/>
          <w:lang w:eastAsia="en-GB"/>
        </w:rPr>
        <w:t>Safeguarding Lead</w:t>
      </w:r>
      <w:r w:rsidRPr="00486A1A">
        <w:rPr>
          <w:rFonts w:ascii="Helvetica" w:eastAsia="Times New Roman" w:hAnsi="Helvetica" w:cs="Helvetica"/>
          <w:color w:val="5A5A5A"/>
          <w:sz w:val="21"/>
          <w:szCs w:val="21"/>
          <w:lang w:eastAsia="en-GB"/>
        </w:rPr>
        <w:t> – Mr Damian Kenny– If you have any concerns about a child safety or welfare please come in and speak to the above named staff or if you feel you cannot wait and feel a child is at immediate risk please contact the Knowsley Access team on 443 2600.</w:t>
      </w:r>
    </w:p>
    <w:p w:rsidR="00486A1A" w:rsidRPr="00486A1A" w:rsidRDefault="00486A1A" w:rsidP="00486A1A">
      <w:pPr>
        <w:spacing w:after="165" w:line="384" w:lineRule="atLeast"/>
        <w:rPr>
          <w:rFonts w:ascii="Helvetica" w:eastAsia="Times New Roman" w:hAnsi="Helvetica" w:cs="Helvetica"/>
          <w:color w:val="5A5A5A"/>
          <w:sz w:val="21"/>
          <w:szCs w:val="21"/>
          <w:lang w:eastAsia="en-GB"/>
        </w:rPr>
      </w:pPr>
      <w:r w:rsidRPr="00486A1A">
        <w:rPr>
          <w:rFonts w:ascii="Helvetica" w:eastAsia="Times New Roman" w:hAnsi="Helvetica" w:cs="Helvetica"/>
          <w:b/>
          <w:bCs/>
          <w:color w:val="5A5A5A"/>
          <w:sz w:val="21"/>
          <w:szCs w:val="21"/>
          <w:lang w:eastAsia="en-GB"/>
        </w:rPr>
        <w:t>Deputy Safeguarding Lead</w:t>
      </w:r>
      <w:r w:rsidRPr="00486A1A">
        <w:rPr>
          <w:rFonts w:ascii="Helvetica" w:eastAsia="Times New Roman" w:hAnsi="Helvetica" w:cs="Helvetica"/>
          <w:color w:val="5A5A5A"/>
          <w:sz w:val="21"/>
          <w:szCs w:val="21"/>
          <w:lang w:eastAsia="en-GB"/>
        </w:rPr>
        <w:t xml:space="preserve"> – Miss Debbie Walker</w:t>
      </w:r>
    </w:p>
    <w:p w:rsidR="00486A1A" w:rsidRPr="00486A1A" w:rsidRDefault="00486A1A" w:rsidP="00486A1A">
      <w:pPr>
        <w:spacing w:after="165" w:line="384" w:lineRule="atLeast"/>
        <w:rPr>
          <w:rFonts w:ascii="Helvetica" w:eastAsia="Times New Roman" w:hAnsi="Helvetica" w:cs="Helvetica"/>
          <w:color w:val="5A5A5A"/>
          <w:sz w:val="21"/>
          <w:szCs w:val="21"/>
          <w:lang w:eastAsia="en-GB"/>
        </w:rPr>
      </w:pPr>
      <w:r w:rsidRPr="00486A1A">
        <w:rPr>
          <w:rFonts w:ascii="Helvetica" w:eastAsia="Times New Roman" w:hAnsi="Helvetica" w:cs="Helvetica"/>
          <w:b/>
          <w:bCs/>
          <w:color w:val="5A5A5A"/>
          <w:sz w:val="21"/>
          <w:szCs w:val="21"/>
          <w:lang w:eastAsia="en-GB"/>
        </w:rPr>
        <w:t>Safeguarding Governor</w:t>
      </w:r>
      <w:r w:rsidRPr="00486A1A">
        <w:rPr>
          <w:rFonts w:ascii="Helvetica" w:eastAsia="Times New Roman" w:hAnsi="Helvetica" w:cs="Helvetica"/>
          <w:color w:val="5A5A5A"/>
          <w:sz w:val="21"/>
          <w:szCs w:val="21"/>
          <w:lang w:eastAsia="en-GB"/>
        </w:rPr>
        <w:t xml:space="preserve"> – Our safeguarding link governor is Irene Tuzio.</w:t>
      </w:r>
    </w:p>
    <w:p w:rsidR="00486A1A" w:rsidRPr="00486A1A" w:rsidRDefault="00486A1A" w:rsidP="00486A1A">
      <w:pPr>
        <w:spacing w:after="165" w:line="384" w:lineRule="atLeast"/>
        <w:rPr>
          <w:rFonts w:ascii="Helvetica" w:eastAsia="Times New Roman" w:hAnsi="Helvetica" w:cs="Helvetica"/>
          <w:color w:val="5A5A5A"/>
          <w:sz w:val="21"/>
          <w:szCs w:val="21"/>
          <w:lang w:eastAsia="en-GB"/>
        </w:rPr>
      </w:pPr>
      <w:r w:rsidRPr="00486A1A">
        <w:rPr>
          <w:rFonts w:ascii="Helvetica" w:eastAsia="Times New Roman" w:hAnsi="Helvetica" w:cs="Helvetica"/>
          <w:b/>
          <w:bCs/>
          <w:color w:val="5A5A5A"/>
          <w:sz w:val="21"/>
          <w:szCs w:val="21"/>
          <w:lang w:eastAsia="en-GB"/>
        </w:rPr>
        <w:t>Operation Encompass</w:t>
      </w:r>
      <w:r w:rsidRPr="00486A1A">
        <w:rPr>
          <w:rFonts w:ascii="Helvetica" w:eastAsia="Times New Roman" w:hAnsi="Helvetica" w:cs="Helvetica"/>
          <w:color w:val="5A5A5A"/>
          <w:sz w:val="21"/>
          <w:szCs w:val="21"/>
          <w:lang w:eastAsia="en-GB"/>
        </w:rPr>
        <w:t xml:space="preserve"> – There are currently no procedures for reporting Domestic Abuse incidents to schools which means that our children are left without the support and nurture that they need when they need it most. </w:t>
      </w:r>
      <w:r w:rsidRPr="00486A1A">
        <w:rPr>
          <w:rFonts w:ascii="Helvetica" w:eastAsia="Times New Roman" w:hAnsi="Helvetica" w:cs="Helvetica"/>
          <w:b/>
          <w:bCs/>
          <w:color w:val="5A5A5A"/>
          <w:sz w:val="21"/>
          <w:szCs w:val="21"/>
          <w:lang w:eastAsia="en-GB"/>
        </w:rPr>
        <w:t xml:space="preserve">Operation Encompass </w:t>
      </w:r>
      <w:r w:rsidRPr="00486A1A">
        <w:rPr>
          <w:rFonts w:ascii="Helvetica" w:eastAsia="Times New Roman" w:hAnsi="Helvetica" w:cs="Helvetica"/>
          <w:color w:val="5A5A5A"/>
          <w:sz w:val="21"/>
          <w:szCs w:val="21"/>
          <w:lang w:eastAsia="en-GB"/>
        </w:rPr>
        <w:t>has been created to address this so that by 9.00am on the next school day the school’s Key Adult will be informed that the child or young person has been involved, heard or witnessed a domestic incident. This knowledge, given to schools through Operation Encompass, allows the provision of immediate early intervention through silent or overt support dependent upon the needs and wishes of the child.</w:t>
      </w:r>
    </w:p>
    <w:p w:rsidR="00486A1A" w:rsidRDefault="00486A1A" w:rsidP="00486A1A">
      <w:pPr>
        <w:spacing w:line="384" w:lineRule="atLeast"/>
        <w:rPr>
          <w:rFonts w:ascii="Helvetica" w:eastAsia="Times New Roman" w:hAnsi="Helvetica" w:cs="Helvetica"/>
          <w:color w:val="5A5A5A"/>
          <w:sz w:val="21"/>
          <w:szCs w:val="21"/>
          <w:lang w:eastAsia="en-GB"/>
        </w:rPr>
      </w:pPr>
      <w:r w:rsidRPr="00486A1A">
        <w:rPr>
          <w:rFonts w:ascii="Helvetica" w:eastAsia="Times New Roman" w:hAnsi="Helvetica" w:cs="Helvetica"/>
          <w:color w:val="5A5A5A"/>
          <w:sz w:val="21"/>
          <w:szCs w:val="21"/>
          <w:lang w:eastAsia="en-GB"/>
        </w:rPr>
        <w:t xml:space="preserve">The key adults </w:t>
      </w:r>
      <w:proofErr w:type="gramStart"/>
      <w:r w:rsidRPr="00486A1A">
        <w:rPr>
          <w:rFonts w:ascii="Helvetica" w:eastAsia="Times New Roman" w:hAnsi="Helvetica" w:cs="Helvetica"/>
          <w:color w:val="5A5A5A"/>
          <w:sz w:val="21"/>
          <w:szCs w:val="21"/>
          <w:lang w:eastAsia="en-GB"/>
        </w:rPr>
        <w:t>at  Park</w:t>
      </w:r>
      <w:proofErr w:type="gramEnd"/>
      <w:r w:rsidRPr="00486A1A">
        <w:rPr>
          <w:rFonts w:ascii="Helvetica" w:eastAsia="Times New Roman" w:hAnsi="Helvetica" w:cs="Helvetica"/>
          <w:color w:val="5A5A5A"/>
          <w:sz w:val="21"/>
          <w:szCs w:val="21"/>
          <w:lang w:eastAsia="en-GB"/>
        </w:rPr>
        <w:t xml:space="preserve"> View Academy are the Learning Mentor Miss Debbie Walker and Head teacher Damian Kenny.</w:t>
      </w:r>
      <w:r>
        <w:rPr>
          <w:rFonts w:ascii="Helvetica" w:eastAsia="Times New Roman" w:hAnsi="Helvetica" w:cs="Helvetica"/>
          <w:color w:val="5A5A5A"/>
          <w:sz w:val="21"/>
          <w:szCs w:val="21"/>
          <w:lang w:eastAsia="en-GB"/>
        </w:rPr>
        <w:tab/>
        <w:t xml:space="preserve"> </w:t>
      </w:r>
    </w:p>
    <w:p w:rsidR="00486A1A" w:rsidRDefault="00486A1A" w:rsidP="00486A1A">
      <w:pPr>
        <w:spacing w:line="384" w:lineRule="atLeast"/>
        <w:rPr>
          <w:rFonts w:ascii="Helvetica" w:eastAsia="Times New Roman" w:hAnsi="Helvetica" w:cs="Helvetica"/>
          <w:color w:val="5A5A5A"/>
          <w:sz w:val="21"/>
          <w:szCs w:val="21"/>
          <w:lang w:eastAsia="en-GB"/>
        </w:rPr>
      </w:pPr>
    </w:p>
    <w:p w:rsidR="00486A1A" w:rsidRDefault="00486A1A" w:rsidP="00486A1A">
      <w:pPr>
        <w:spacing w:line="384" w:lineRule="atLeast"/>
        <w:rPr>
          <w:rFonts w:ascii="Helvetica" w:eastAsia="Times New Roman" w:hAnsi="Helvetica" w:cs="Helvetica"/>
          <w:color w:val="5A5A5A"/>
          <w:sz w:val="21"/>
          <w:szCs w:val="21"/>
          <w:lang w:eastAsia="en-GB"/>
        </w:rPr>
      </w:pPr>
    </w:p>
    <w:p w:rsidR="00486A1A" w:rsidRDefault="00486A1A" w:rsidP="00486A1A">
      <w:pPr>
        <w:spacing w:line="384" w:lineRule="atLeast"/>
        <w:rPr>
          <w:rFonts w:ascii="Helvetica" w:eastAsia="Times New Roman" w:hAnsi="Helvetica" w:cs="Helvetica"/>
          <w:color w:val="5A5A5A"/>
          <w:sz w:val="21"/>
          <w:szCs w:val="21"/>
          <w:lang w:eastAsia="en-GB"/>
        </w:rPr>
      </w:pPr>
    </w:p>
    <w:p w:rsidR="00486A1A" w:rsidRDefault="00486A1A" w:rsidP="00486A1A">
      <w:pPr>
        <w:spacing w:line="384" w:lineRule="atLeast"/>
        <w:rPr>
          <w:rFonts w:ascii="Helvetica" w:eastAsia="Times New Roman" w:hAnsi="Helvetica" w:cs="Helvetica"/>
          <w:color w:val="5A5A5A"/>
          <w:sz w:val="21"/>
          <w:szCs w:val="21"/>
          <w:lang w:eastAsia="en-GB"/>
        </w:rPr>
      </w:pPr>
    </w:p>
    <w:p w:rsidR="00486A1A" w:rsidRDefault="00486A1A" w:rsidP="00486A1A">
      <w:pPr>
        <w:spacing w:line="384" w:lineRule="atLeast"/>
        <w:rPr>
          <w:rFonts w:ascii="Helvetica" w:eastAsia="Times New Roman" w:hAnsi="Helvetica" w:cs="Helvetica"/>
          <w:color w:val="5A5A5A"/>
          <w:sz w:val="21"/>
          <w:szCs w:val="21"/>
          <w:lang w:eastAsia="en-GB"/>
        </w:rPr>
      </w:pPr>
    </w:p>
    <w:p w:rsidR="00486A1A" w:rsidRDefault="00486A1A" w:rsidP="00486A1A">
      <w:pPr>
        <w:spacing w:line="384" w:lineRule="atLeast"/>
        <w:rPr>
          <w:rFonts w:ascii="Helvetica" w:eastAsia="Times New Roman" w:hAnsi="Helvetica" w:cs="Helvetica"/>
          <w:color w:val="5A5A5A"/>
          <w:sz w:val="21"/>
          <w:szCs w:val="21"/>
          <w:lang w:eastAsia="en-GB"/>
        </w:rPr>
      </w:pPr>
    </w:p>
    <w:p w:rsidR="00486A1A" w:rsidRDefault="00486A1A" w:rsidP="00486A1A">
      <w:pPr>
        <w:spacing w:after="0" w:line="384" w:lineRule="atLeast"/>
        <w:rPr>
          <w:rFonts w:ascii="Helvetica" w:hAnsi="Helvetica" w:cs="Helvetica"/>
          <w:color w:val="5A5A5A"/>
          <w:sz w:val="21"/>
          <w:szCs w:val="21"/>
        </w:rPr>
      </w:pPr>
    </w:p>
    <w:p w:rsidR="00486A1A" w:rsidRDefault="00486A1A" w:rsidP="00486A1A">
      <w:pPr>
        <w:pStyle w:val="Heading1"/>
        <w:rPr>
          <w:rFonts w:cs="Helvetica"/>
          <w:color w:val="5A5A5A"/>
        </w:rPr>
      </w:pPr>
      <w:r>
        <w:rPr>
          <w:rFonts w:cs="Helvetica"/>
          <w:color w:val="5A5A5A"/>
        </w:rPr>
        <w:t>E-Safety</w:t>
      </w:r>
    </w:p>
    <w:p w:rsidR="00486A1A" w:rsidRDefault="00244730" w:rsidP="00486A1A">
      <w:pPr>
        <w:spacing w:before="450" w:after="450" w:line="384" w:lineRule="atLeast"/>
        <w:rPr>
          <w:rFonts w:ascii="Helvetica" w:hAnsi="Helvetica" w:cs="Helvetica"/>
          <w:color w:val="5A5A5A"/>
          <w:sz w:val="21"/>
          <w:szCs w:val="21"/>
        </w:rPr>
      </w:pPr>
      <w:r>
        <w:rPr>
          <w:rFonts w:ascii="Helvetica" w:hAnsi="Helvetica" w:cs="Helvetica"/>
          <w:color w:val="5A5A5A"/>
          <w:sz w:val="21"/>
          <w:szCs w:val="21"/>
        </w:rPr>
        <w:pict>
          <v:rect id="_x0000_i1026" style="width:0;height:1.5pt" o:hralign="center" o:hrstd="t" o:hr="t" fillcolor="#a0a0a0" stroked="f"/>
        </w:pict>
      </w:r>
    </w:p>
    <w:p w:rsidR="00486A1A" w:rsidRDefault="00486A1A" w:rsidP="00486A1A">
      <w:pPr>
        <w:pStyle w:val="Heading2"/>
        <w:rPr>
          <w:rFonts w:cs="Helvetica"/>
          <w:color w:val="5A5A5A"/>
        </w:rPr>
      </w:pPr>
      <w:r>
        <w:rPr>
          <w:rFonts w:cs="Helvetica"/>
          <w:color w:val="000000"/>
        </w:rPr>
        <w:t>What is E-safety?</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E-safety is about the protection of children whilst they are using the internet and digital technologies. This includes: risk-taking and inappropriate behaviour by children and young people; risks and inappropriate behaviour by others to children and young people; illegal activity.</w:t>
      </w:r>
    </w:p>
    <w:p w:rsidR="00486A1A" w:rsidRDefault="00244730" w:rsidP="00486A1A">
      <w:pPr>
        <w:pStyle w:val="NormalWeb"/>
        <w:spacing w:line="384" w:lineRule="atLeast"/>
        <w:rPr>
          <w:rFonts w:ascii="Helvetica" w:hAnsi="Helvetica" w:cs="Helvetica"/>
          <w:color w:val="5A5A5A"/>
          <w:sz w:val="21"/>
          <w:szCs w:val="21"/>
        </w:rPr>
      </w:pPr>
      <w:hyperlink r:id="rId5" w:tgtFrame="_blank" w:tooltip="Cyberbullying" w:history="1">
        <w:r w:rsidR="00486A1A">
          <w:rPr>
            <w:rStyle w:val="Hyperlink"/>
            <w:rFonts w:ascii="Helvetica" w:hAnsi="Helvetica" w:cs="Helvetica"/>
            <w:b/>
            <w:bCs/>
            <w:sz w:val="21"/>
            <w:szCs w:val="21"/>
          </w:rPr>
          <w:t>Cyberbullying</w:t>
        </w:r>
      </w:hyperlink>
      <w:r w:rsidR="00486A1A">
        <w:rPr>
          <w:rStyle w:val="Strong"/>
          <w:rFonts w:ascii="Helvetica" w:hAnsi="Helvetica" w:cs="Helvetica"/>
          <w:color w:val="5A5A5A"/>
          <w:sz w:val="21"/>
          <w:szCs w:val="21"/>
        </w:rPr>
        <w:t xml:space="preserve"> </w:t>
      </w:r>
      <w:r w:rsidR="00486A1A">
        <w:rPr>
          <w:rFonts w:ascii="Helvetica" w:hAnsi="Helvetica" w:cs="Helvetica"/>
          <w:b/>
          <w:bCs/>
          <w:noProof/>
          <w:color w:val="5A5A5A"/>
          <w:sz w:val="21"/>
          <w:szCs w:val="21"/>
        </w:rPr>
        <w:drawing>
          <wp:inline distT="0" distB="0" distL="0" distR="0">
            <wp:extent cx="238125" cy="247650"/>
            <wp:effectExtent l="0" t="0" r="9525" b="0"/>
            <wp:docPr id="16" name="Picture 16" descr="Adob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Adobe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p w:rsidR="00486A1A" w:rsidRDefault="00244730" w:rsidP="00486A1A">
      <w:pPr>
        <w:pStyle w:val="NormalWeb"/>
        <w:spacing w:line="384" w:lineRule="atLeast"/>
        <w:rPr>
          <w:rFonts w:ascii="Helvetica" w:hAnsi="Helvetica" w:cs="Helvetica"/>
          <w:color w:val="5A5A5A"/>
          <w:sz w:val="21"/>
          <w:szCs w:val="21"/>
        </w:rPr>
      </w:pPr>
      <w:hyperlink r:id="rId7" w:tgtFrame="_blank" w:tooltip="Online Grooming" w:history="1">
        <w:r w:rsidR="00486A1A">
          <w:rPr>
            <w:rStyle w:val="Hyperlink"/>
            <w:rFonts w:ascii="Helvetica" w:hAnsi="Helvetica" w:cs="Helvetica"/>
            <w:b/>
            <w:bCs/>
            <w:sz w:val="21"/>
            <w:szCs w:val="21"/>
          </w:rPr>
          <w:t>Online Grooming</w:t>
        </w:r>
      </w:hyperlink>
      <w:r w:rsidR="00486A1A">
        <w:rPr>
          <w:rStyle w:val="Strong"/>
          <w:rFonts w:ascii="Helvetica" w:hAnsi="Helvetica" w:cs="Helvetica"/>
          <w:color w:val="5A5A5A"/>
          <w:sz w:val="21"/>
          <w:szCs w:val="21"/>
        </w:rPr>
        <w:t xml:space="preserve"> </w:t>
      </w:r>
      <w:r w:rsidR="00486A1A">
        <w:rPr>
          <w:rFonts w:ascii="Helvetica" w:hAnsi="Helvetica" w:cs="Helvetica"/>
          <w:b/>
          <w:bCs/>
          <w:noProof/>
          <w:color w:val="5A5A5A"/>
          <w:sz w:val="21"/>
          <w:szCs w:val="21"/>
        </w:rPr>
        <w:drawing>
          <wp:inline distT="0" distB="0" distL="0" distR="0">
            <wp:extent cx="238125" cy="247650"/>
            <wp:effectExtent l="0" t="0" r="9525" b="0"/>
            <wp:docPr id="15" name="Picture 15" descr="Adob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dobe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p w:rsidR="00486A1A" w:rsidRDefault="00486A1A" w:rsidP="00486A1A">
      <w:pPr>
        <w:pStyle w:val="Heading3"/>
        <w:rPr>
          <w:rFonts w:cs="Helvetica"/>
          <w:color w:val="5A5A5A"/>
        </w:rPr>
      </w:pPr>
      <w:r>
        <w:rPr>
          <w:rFonts w:cs="Helvetica"/>
          <w:color w:val="000000"/>
        </w:rPr>
        <w:t>Parents’ E-safety Survey</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We would be really grateful if you could complete our e-safety survey. Whilst our school strives to empower your children with the knowledge to stay safe, it is important that you have a good awareness of the risks and dangers yourself.</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To complete the Parents’ E-safety Survey please click on the link provided opposite.</w:t>
      </w:r>
      <w:r>
        <w:rPr>
          <w:rFonts w:ascii="Helvetica" w:hAnsi="Helvetica" w:cs="Helvetica"/>
          <w:noProof/>
          <w:color w:val="5A5A5A"/>
          <w:sz w:val="21"/>
          <w:szCs w:val="21"/>
        </w:rPr>
        <w:drawing>
          <wp:inline distT="0" distB="0" distL="0" distR="0">
            <wp:extent cx="476250" cy="285750"/>
            <wp:effectExtent l="0" t="0" r="0" b="0"/>
            <wp:docPr id="14" name="Picture 14" descr="E-safety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E-safety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p>
    <w:p w:rsidR="00486A1A" w:rsidRDefault="00486A1A" w:rsidP="00486A1A">
      <w:pPr>
        <w:pStyle w:val="NormalWeb"/>
        <w:spacing w:line="384" w:lineRule="atLeast"/>
        <w:jc w:val="center"/>
        <w:rPr>
          <w:rFonts w:ascii="Helvetica" w:hAnsi="Helvetica" w:cs="Helvetica"/>
          <w:color w:val="5A5A5A"/>
          <w:sz w:val="21"/>
          <w:szCs w:val="21"/>
        </w:rPr>
      </w:pPr>
      <w:r>
        <w:rPr>
          <w:rFonts w:ascii="Helvetica" w:hAnsi="Helvetica" w:cs="Helvetica"/>
          <w:noProof/>
          <w:color w:val="5A5A5A"/>
          <w:sz w:val="21"/>
          <w:szCs w:val="21"/>
        </w:rPr>
        <w:lastRenderedPageBreak/>
        <w:drawing>
          <wp:inline distT="0" distB="0" distL="0" distR="0">
            <wp:extent cx="5353050" cy="5295900"/>
            <wp:effectExtent l="0" t="0" r="0" b="0"/>
            <wp:docPr id="13" name="Picture 13" descr="E-safety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E-safety p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5295900"/>
                    </a:xfrm>
                    <a:prstGeom prst="rect">
                      <a:avLst/>
                    </a:prstGeom>
                    <a:noFill/>
                    <a:ln>
                      <a:noFill/>
                    </a:ln>
                  </pic:spPr>
                </pic:pic>
              </a:graphicData>
            </a:graphic>
          </wp:inline>
        </w:drawing>
      </w:r>
    </w:p>
    <w:p w:rsidR="00486A1A" w:rsidRDefault="00486A1A" w:rsidP="00486A1A">
      <w:pPr>
        <w:pStyle w:val="NormalWeb"/>
        <w:spacing w:line="384" w:lineRule="atLeast"/>
        <w:jc w:val="center"/>
        <w:rPr>
          <w:rFonts w:ascii="Helvetica" w:hAnsi="Helvetica" w:cs="Helvetica"/>
          <w:color w:val="5A5A5A"/>
          <w:sz w:val="21"/>
          <w:szCs w:val="21"/>
        </w:rPr>
      </w:pPr>
      <w:r>
        <w:rPr>
          <w:rFonts w:ascii="Helvetica" w:hAnsi="Helvetica" w:cs="Helvetica"/>
          <w:noProof/>
          <w:color w:val="5A5A5A"/>
          <w:sz w:val="21"/>
          <w:szCs w:val="21"/>
        </w:rPr>
        <w:drawing>
          <wp:inline distT="0" distB="0" distL="0" distR="0">
            <wp:extent cx="1428750" cy="895350"/>
            <wp:effectExtent l="0" t="0" r="0" b="0"/>
            <wp:docPr id="12" name="Picture 12" descr="chatdanger.com">
              <a:hlinkClick xmlns:a="http://schemas.openxmlformats.org/drawingml/2006/main" r:id="rId10" tgtFrame="&quot;_blank&quot;" tooltip="&quot;chatdanger.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hatdanger.com">
                      <a:hlinkClick r:id="rId10" tgtFrame="&quot;_blank&quot;" tooltip="&quot;chatdanger.co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rsidR="00486A1A" w:rsidRDefault="00486A1A" w:rsidP="00486A1A">
      <w:pPr>
        <w:spacing w:line="384" w:lineRule="atLeast"/>
        <w:rPr>
          <w:rFonts w:ascii="Helvetica" w:hAnsi="Helvetica" w:cs="Helvetica"/>
          <w:color w:val="5A5A5A"/>
          <w:sz w:val="21"/>
          <w:szCs w:val="21"/>
        </w:rPr>
      </w:pPr>
      <w:r>
        <w:rPr>
          <w:rFonts w:ascii="Helvetica" w:hAnsi="Helvetica" w:cs="Helvetica"/>
          <w:noProof/>
          <w:color w:val="5A5A5A"/>
          <w:sz w:val="21"/>
          <w:szCs w:val="21"/>
          <w:lang w:eastAsia="en-GB"/>
        </w:rPr>
        <w:drawing>
          <wp:inline distT="0" distB="0" distL="0" distR="0">
            <wp:extent cx="1428750" cy="895350"/>
            <wp:effectExtent l="0" t="0" r="0" b="0"/>
            <wp:docPr id="11" name="Picture 11" descr="digizen.org">
              <a:hlinkClick xmlns:a="http://schemas.openxmlformats.org/drawingml/2006/main" r:id="rId12" tgtFrame="&quot;_blank&quot;" tooltip="&quot;digizen.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digizen.org">
                      <a:hlinkClick r:id="rId12" tgtFrame="&quot;_blank&quot;" tooltip="&quot;digizen.or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rsidR="00486A1A" w:rsidRDefault="00486A1A" w:rsidP="00486A1A">
      <w:pPr>
        <w:spacing w:line="384" w:lineRule="atLeast"/>
        <w:rPr>
          <w:rFonts w:ascii="Helvetica" w:hAnsi="Helvetica" w:cs="Helvetica"/>
          <w:color w:val="5A5A5A"/>
          <w:sz w:val="21"/>
          <w:szCs w:val="21"/>
        </w:rPr>
      </w:pPr>
      <w:r>
        <w:rPr>
          <w:rFonts w:ascii="Helvetica" w:hAnsi="Helvetica" w:cs="Helvetica"/>
          <w:noProof/>
          <w:color w:val="5A5A5A"/>
          <w:sz w:val="21"/>
          <w:szCs w:val="21"/>
          <w:lang w:eastAsia="en-GB"/>
        </w:rPr>
        <w:drawing>
          <wp:inline distT="0" distB="0" distL="0" distR="0">
            <wp:extent cx="1428750" cy="895350"/>
            <wp:effectExtent l="0" t="0" r="0" b="0"/>
            <wp:docPr id="10" name="Picture 10" descr="childnet.com">
              <a:hlinkClick xmlns:a="http://schemas.openxmlformats.org/drawingml/2006/main" r:id="rId14" tgtFrame="&quot;_blank&quot;" tooltip="&quot;childnet.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hildnet.com">
                      <a:hlinkClick r:id="rId14" tgtFrame="&quot;_blank&quot;" tooltip="&quot;childnet.com&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rsidR="00486A1A" w:rsidRDefault="00486A1A" w:rsidP="00486A1A">
      <w:pPr>
        <w:spacing w:line="384" w:lineRule="atLeast"/>
        <w:rPr>
          <w:rFonts w:ascii="Helvetica" w:hAnsi="Helvetica" w:cs="Helvetica"/>
          <w:color w:val="5A5A5A"/>
          <w:sz w:val="21"/>
          <w:szCs w:val="21"/>
        </w:rPr>
      </w:pPr>
    </w:p>
    <w:p w:rsidR="00486A1A" w:rsidRDefault="00486A1A" w:rsidP="00486A1A">
      <w:pPr>
        <w:pStyle w:val="Heading3"/>
        <w:rPr>
          <w:rFonts w:cs="Helvetica"/>
          <w:color w:val="5A5A5A"/>
        </w:rPr>
      </w:pPr>
      <w:r>
        <w:rPr>
          <w:rFonts w:cs="Helvetica"/>
          <w:color w:val="000000"/>
        </w:rPr>
        <w:lastRenderedPageBreak/>
        <w:t>Cyberbullying….REPORT IT!</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Cyberbullying is the use of Information Communication Technology (ICT), particularly mobile phones and the Internet to deliberately upset someone else.</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 xml:space="preserve">1. Tell someone, report on Moodle using the ‘Report it’ tool on the homepage. Click on the REPORT IT! </w:t>
      </w:r>
      <w:proofErr w:type="gramStart"/>
      <w:r>
        <w:rPr>
          <w:rFonts w:ascii="Helvetica" w:hAnsi="Helvetica" w:cs="Helvetica"/>
          <w:color w:val="5A5A5A"/>
          <w:sz w:val="21"/>
          <w:szCs w:val="21"/>
        </w:rPr>
        <w:t>image</w:t>
      </w:r>
      <w:proofErr w:type="gramEnd"/>
      <w:r>
        <w:rPr>
          <w:rFonts w:ascii="Helvetica" w:hAnsi="Helvetica" w:cs="Helvetica"/>
          <w:color w:val="5A5A5A"/>
          <w:sz w:val="21"/>
          <w:szCs w:val="21"/>
        </w:rPr>
        <w:t xml:space="preserve"> below.</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noProof/>
          <w:color w:val="5A5A5A"/>
          <w:sz w:val="21"/>
          <w:szCs w:val="21"/>
        </w:rPr>
        <w:drawing>
          <wp:inline distT="0" distB="0" distL="0" distR="0">
            <wp:extent cx="1143000" cy="1143000"/>
            <wp:effectExtent l="0" t="0" r="0" b="0"/>
            <wp:docPr id="9" name="Picture 9" descr="Report I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Report I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Helvetica" w:hAnsi="Helvetica" w:cs="Helvetica"/>
          <w:color w:val="5A5A5A"/>
          <w:sz w:val="21"/>
          <w:szCs w:val="21"/>
        </w:rPr>
        <w:br/>
        <w:t>2. Save evidence and take screenshots.</w:t>
      </w:r>
      <w:r>
        <w:rPr>
          <w:rFonts w:ascii="Helvetica" w:hAnsi="Helvetica" w:cs="Helvetica"/>
          <w:color w:val="5A5A5A"/>
          <w:sz w:val="21"/>
          <w:szCs w:val="21"/>
        </w:rPr>
        <w:br/>
        <w:t>3. Block the bully (on IM, social networking sites, etc.).</w:t>
      </w:r>
      <w:r>
        <w:rPr>
          <w:rFonts w:ascii="Helvetica" w:hAnsi="Helvetica" w:cs="Helvetica"/>
          <w:color w:val="5A5A5A"/>
          <w:sz w:val="21"/>
          <w:szCs w:val="21"/>
        </w:rPr>
        <w:br/>
        <w:t>4. Don’t reply or retaliate to things they say or do.</w:t>
      </w:r>
      <w:r>
        <w:rPr>
          <w:rFonts w:ascii="Helvetica" w:hAnsi="Helvetica" w:cs="Helvetica"/>
          <w:color w:val="5A5A5A"/>
          <w:sz w:val="21"/>
          <w:szCs w:val="21"/>
        </w:rPr>
        <w:br/>
        <w:t xml:space="preserve">5. Contact your mobile service provider (if bothered by </w:t>
      </w:r>
      <w:proofErr w:type="spellStart"/>
      <w:r>
        <w:rPr>
          <w:rFonts w:ascii="Helvetica" w:hAnsi="Helvetica" w:cs="Helvetica"/>
          <w:color w:val="5A5A5A"/>
          <w:sz w:val="21"/>
          <w:szCs w:val="21"/>
        </w:rPr>
        <w:t>txts</w:t>
      </w:r>
      <w:proofErr w:type="spellEnd"/>
      <w:r>
        <w:rPr>
          <w:rFonts w:ascii="Helvetica" w:hAnsi="Helvetica" w:cs="Helvetica"/>
          <w:color w:val="5A5A5A"/>
          <w:sz w:val="21"/>
          <w:szCs w:val="21"/>
        </w:rPr>
        <w:t xml:space="preserve">, </w:t>
      </w:r>
      <w:proofErr w:type="spellStart"/>
      <w:r>
        <w:rPr>
          <w:rFonts w:ascii="Helvetica" w:hAnsi="Helvetica" w:cs="Helvetica"/>
          <w:color w:val="5A5A5A"/>
          <w:sz w:val="21"/>
          <w:szCs w:val="21"/>
        </w:rPr>
        <w:t>etc</w:t>
      </w:r>
      <w:proofErr w:type="spellEnd"/>
      <w:r>
        <w:rPr>
          <w:rFonts w:ascii="Helvetica" w:hAnsi="Helvetica" w:cs="Helvetica"/>
          <w:color w:val="5A5A5A"/>
          <w:sz w:val="21"/>
          <w:szCs w:val="21"/>
        </w:rPr>
        <w:t>).</w:t>
      </w:r>
    </w:p>
    <w:p w:rsidR="00486A1A" w:rsidRDefault="00486A1A" w:rsidP="00486A1A">
      <w:pPr>
        <w:pStyle w:val="Heading4"/>
        <w:rPr>
          <w:rFonts w:ascii="inherit" w:hAnsi="inherit" w:cs="Helvetica"/>
          <w:color w:val="5A5A5A"/>
          <w:sz w:val="27"/>
          <w:szCs w:val="27"/>
        </w:rPr>
      </w:pPr>
      <w:r>
        <w:rPr>
          <w:rFonts w:cs="Helvetica"/>
          <w:color w:val="000000"/>
        </w:rPr>
        <w:t>Child Exploitation and Online Protection Centre</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For more information on internet safety please visit the CEOP website.</w:t>
      </w:r>
    </w:p>
    <w:p w:rsidR="00486A1A" w:rsidRDefault="00486A1A" w:rsidP="00486A1A">
      <w:pPr>
        <w:pStyle w:val="NormalWeb"/>
        <w:spacing w:line="384" w:lineRule="atLeast"/>
        <w:jc w:val="center"/>
        <w:rPr>
          <w:rFonts w:ascii="Helvetica" w:hAnsi="Helvetica" w:cs="Helvetica"/>
          <w:color w:val="5A5A5A"/>
          <w:sz w:val="21"/>
          <w:szCs w:val="21"/>
        </w:rPr>
      </w:pPr>
      <w:r>
        <w:rPr>
          <w:rFonts w:ascii="Helvetica" w:hAnsi="Helvetica" w:cs="Helvetica"/>
          <w:noProof/>
          <w:color w:val="5A5A5A"/>
          <w:sz w:val="21"/>
          <w:szCs w:val="21"/>
        </w:rPr>
        <w:drawing>
          <wp:inline distT="0" distB="0" distL="0" distR="0">
            <wp:extent cx="1143000" cy="400050"/>
            <wp:effectExtent l="0" t="0" r="0" b="0"/>
            <wp:docPr id="8" name="Picture 8" descr="CEOP Internet Safety websit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EOP Internet Safety websit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p>
    <w:p w:rsidR="00486A1A" w:rsidRDefault="00486A1A" w:rsidP="00486A1A">
      <w:pPr>
        <w:pStyle w:val="Heading4"/>
        <w:rPr>
          <w:rFonts w:ascii="inherit" w:hAnsi="inherit" w:cs="Helvetica"/>
          <w:color w:val="5A5A5A"/>
          <w:sz w:val="27"/>
          <w:szCs w:val="27"/>
        </w:rPr>
      </w:pPr>
      <w:r>
        <w:rPr>
          <w:rFonts w:cs="Helvetica"/>
          <w:color w:val="000000"/>
        </w:rPr>
        <w:t>Where’s Klaus?</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 xml:space="preserve">View the </w:t>
      </w:r>
      <w:hyperlink r:id="rId20" w:history="1">
        <w:r>
          <w:rPr>
            <w:rStyle w:val="Hyperlink"/>
            <w:rFonts w:ascii="Helvetica" w:hAnsi="Helvetica" w:cs="Helvetica"/>
            <w:b/>
            <w:bCs/>
            <w:sz w:val="21"/>
            <w:szCs w:val="21"/>
          </w:rPr>
          <w:t>Where’s Klaus?</w:t>
        </w:r>
      </w:hyperlink>
      <w:r>
        <w:rPr>
          <w:rFonts w:ascii="Helvetica" w:hAnsi="Helvetica" w:cs="Helvetica"/>
          <w:color w:val="5A5A5A"/>
          <w:sz w:val="21"/>
          <w:szCs w:val="21"/>
        </w:rPr>
        <w:t xml:space="preserve"> </w:t>
      </w:r>
      <w:proofErr w:type="gramStart"/>
      <w:r>
        <w:rPr>
          <w:rFonts w:ascii="Helvetica" w:hAnsi="Helvetica" w:cs="Helvetica"/>
          <w:color w:val="5A5A5A"/>
          <w:sz w:val="21"/>
          <w:szCs w:val="21"/>
        </w:rPr>
        <w:t>video</w:t>
      </w:r>
      <w:proofErr w:type="gramEnd"/>
      <w:r>
        <w:rPr>
          <w:rFonts w:ascii="Helvetica" w:hAnsi="Helvetica" w:cs="Helvetica"/>
          <w:color w:val="5A5A5A"/>
          <w:sz w:val="21"/>
          <w:szCs w:val="21"/>
        </w:rPr>
        <w:t xml:space="preserve"> which focuses on e-safety.</w:t>
      </w:r>
    </w:p>
    <w:p w:rsidR="00486A1A" w:rsidRDefault="00486A1A" w:rsidP="00486A1A">
      <w:pPr>
        <w:pStyle w:val="Heading4"/>
        <w:rPr>
          <w:rFonts w:ascii="inherit" w:hAnsi="inherit" w:cs="Helvetica"/>
          <w:color w:val="5A5A5A"/>
          <w:sz w:val="27"/>
          <w:szCs w:val="27"/>
        </w:rPr>
      </w:pPr>
      <w:r>
        <w:rPr>
          <w:rFonts w:cs="Helvetica"/>
          <w:color w:val="000000"/>
        </w:rPr>
        <w:t>Helpful Links</w:t>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 xml:space="preserve">Download the </w:t>
      </w:r>
      <w:hyperlink r:id="rId21" w:tgtFrame="_blank" w:tooltip="Parents E-safety Leaflet" w:history="1">
        <w:r>
          <w:rPr>
            <w:rStyle w:val="Hyperlink"/>
            <w:rFonts w:ascii="Helvetica" w:hAnsi="Helvetica" w:cs="Helvetica"/>
            <w:b/>
            <w:bCs/>
            <w:sz w:val="21"/>
            <w:szCs w:val="21"/>
          </w:rPr>
          <w:t>Parents’ E-safety Leaflet</w:t>
        </w:r>
      </w:hyperlink>
      <w:r>
        <w:rPr>
          <w:rFonts w:ascii="Helvetica" w:hAnsi="Helvetica" w:cs="Helvetica"/>
          <w:color w:val="5A5A5A"/>
          <w:sz w:val="21"/>
          <w:szCs w:val="21"/>
        </w:rPr>
        <w:t xml:space="preserve"> </w:t>
      </w:r>
      <w:r>
        <w:rPr>
          <w:rFonts w:ascii="Helvetica" w:hAnsi="Helvetica" w:cs="Helvetica"/>
          <w:noProof/>
          <w:color w:val="5A5A5A"/>
          <w:sz w:val="21"/>
          <w:szCs w:val="21"/>
        </w:rPr>
        <w:drawing>
          <wp:inline distT="0" distB="0" distL="0" distR="0">
            <wp:extent cx="238125" cy="247650"/>
            <wp:effectExtent l="0" t="0" r="9525" b="0"/>
            <wp:docPr id="7" name="Picture 7" descr="Adob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Adobe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p w:rsidR="00486A1A" w:rsidRDefault="00486A1A" w:rsidP="00486A1A">
      <w:pPr>
        <w:pStyle w:val="NormalWeb"/>
        <w:spacing w:line="384" w:lineRule="atLeast"/>
        <w:rPr>
          <w:rFonts w:ascii="Helvetica" w:hAnsi="Helvetica" w:cs="Helvetica"/>
          <w:color w:val="5A5A5A"/>
          <w:sz w:val="21"/>
          <w:szCs w:val="21"/>
        </w:rPr>
      </w:pPr>
      <w:r>
        <w:rPr>
          <w:rFonts w:ascii="Helvetica" w:hAnsi="Helvetica" w:cs="Helvetica"/>
          <w:color w:val="5A5A5A"/>
          <w:sz w:val="21"/>
          <w:szCs w:val="21"/>
        </w:rPr>
        <w:t xml:space="preserve">Download the </w:t>
      </w:r>
      <w:hyperlink r:id="rId22" w:history="1">
        <w:r>
          <w:rPr>
            <w:rStyle w:val="Hyperlink"/>
            <w:rFonts w:ascii="Helvetica" w:hAnsi="Helvetica" w:cs="Helvetica"/>
            <w:b/>
            <w:bCs/>
            <w:sz w:val="21"/>
            <w:szCs w:val="21"/>
          </w:rPr>
          <w:t>Cyberbullying</w:t>
        </w:r>
      </w:hyperlink>
      <w:r>
        <w:rPr>
          <w:rFonts w:ascii="Helvetica" w:hAnsi="Helvetica" w:cs="Helvetica"/>
          <w:color w:val="5A5A5A"/>
          <w:sz w:val="21"/>
          <w:szCs w:val="21"/>
        </w:rPr>
        <w:t xml:space="preserve"> document </w:t>
      </w:r>
      <w:r>
        <w:rPr>
          <w:rFonts w:ascii="Helvetica" w:hAnsi="Helvetica" w:cs="Helvetica"/>
          <w:noProof/>
          <w:color w:val="5A5A5A"/>
          <w:sz w:val="21"/>
          <w:szCs w:val="21"/>
        </w:rPr>
        <w:drawing>
          <wp:inline distT="0" distB="0" distL="0" distR="0">
            <wp:extent cx="238125" cy="247650"/>
            <wp:effectExtent l="0" t="0" r="9525" b="0"/>
            <wp:docPr id="6" name="Picture 6" descr="Adob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dobe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sectPr w:rsidR="00486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6B9"/>
    <w:multiLevelType w:val="multilevel"/>
    <w:tmpl w:val="19E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57867"/>
    <w:multiLevelType w:val="multilevel"/>
    <w:tmpl w:val="BAA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14C2A"/>
    <w:multiLevelType w:val="multilevel"/>
    <w:tmpl w:val="6926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221A1"/>
    <w:multiLevelType w:val="multilevel"/>
    <w:tmpl w:val="A17C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37E30"/>
    <w:multiLevelType w:val="multilevel"/>
    <w:tmpl w:val="A9C44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A1BA2"/>
    <w:multiLevelType w:val="multilevel"/>
    <w:tmpl w:val="B9962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1A"/>
    <w:rsid w:val="00244730"/>
    <w:rsid w:val="002C04BA"/>
    <w:rsid w:val="00486A1A"/>
    <w:rsid w:val="00EF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6B89E-D464-4AE3-AD66-F86DE386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A1A"/>
    <w:pPr>
      <w:spacing w:before="165" w:after="165" w:line="720" w:lineRule="atLeast"/>
      <w:outlineLvl w:val="0"/>
    </w:pPr>
    <w:rPr>
      <w:rFonts w:ascii="inherit" w:eastAsia="Times New Roman" w:hAnsi="inherit" w:cs="Times New Roman"/>
      <w:b/>
      <w:bCs/>
      <w:kern w:val="36"/>
      <w:sz w:val="57"/>
      <w:szCs w:val="57"/>
      <w:lang w:eastAsia="en-GB"/>
    </w:rPr>
  </w:style>
  <w:style w:type="paragraph" w:styleId="Heading2">
    <w:name w:val="heading 2"/>
    <w:basedOn w:val="Normal"/>
    <w:link w:val="Heading2Char"/>
    <w:uiPriority w:val="9"/>
    <w:qFormat/>
    <w:rsid w:val="00486A1A"/>
    <w:pPr>
      <w:spacing w:before="165" w:after="165" w:line="600" w:lineRule="atLeast"/>
      <w:outlineLvl w:val="1"/>
    </w:pPr>
    <w:rPr>
      <w:rFonts w:ascii="inherit" w:eastAsia="Times New Roman" w:hAnsi="inherit" w:cs="Times New Roman"/>
      <w:b/>
      <w:bCs/>
      <w:sz w:val="48"/>
      <w:szCs w:val="48"/>
      <w:lang w:eastAsia="en-GB"/>
    </w:rPr>
  </w:style>
  <w:style w:type="paragraph" w:styleId="Heading3">
    <w:name w:val="heading 3"/>
    <w:basedOn w:val="Normal"/>
    <w:link w:val="Heading3Char"/>
    <w:uiPriority w:val="9"/>
    <w:qFormat/>
    <w:rsid w:val="00486A1A"/>
    <w:pPr>
      <w:spacing w:before="165" w:after="165" w:line="540" w:lineRule="atLeast"/>
      <w:outlineLvl w:val="2"/>
    </w:pPr>
    <w:rPr>
      <w:rFonts w:ascii="inherit" w:eastAsia="Times New Roman" w:hAnsi="inherit" w:cs="Times New Roman"/>
      <w:b/>
      <w:bCs/>
      <w:sz w:val="36"/>
      <w:szCs w:val="36"/>
      <w:lang w:eastAsia="en-GB"/>
    </w:rPr>
  </w:style>
  <w:style w:type="paragraph" w:styleId="Heading4">
    <w:name w:val="heading 4"/>
    <w:basedOn w:val="Normal"/>
    <w:next w:val="Normal"/>
    <w:link w:val="Heading4Char"/>
    <w:uiPriority w:val="9"/>
    <w:semiHidden/>
    <w:unhideWhenUsed/>
    <w:qFormat/>
    <w:rsid w:val="00486A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A1A"/>
    <w:rPr>
      <w:rFonts w:ascii="inherit" w:eastAsia="Times New Roman" w:hAnsi="inherit" w:cs="Times New Roman"/>
      <w:b/>
      <w:bCs/>
      <w:kern w:val="36"/>
      <w:sz w:val="57"/>
      <w:szCs w:val="57"/>
      <w:lang w:eastAsia="en-GB"/>
    </w:rPr>
  </w:style>
  <w:style w:type="character" w:customStyle="1" w:styleId="Heading2Char">
    <w:name w:val="Heading 2 Char"/>
    <w:basedOn w:val="DefaultParagraphFont"/>
    <w:link w:val="Heading2"/>
    <w:uiPriority w:val="9"/>
    <w:rsid w:val="00486A1A"/>
    <w:rPr>
      <w:rFonts w:ascii="inherit" w:eastAsia="Times New Roman" w:hAnsi="inherit" w:cs="Times New Roman"/>
      <w:b/>
      <w:bCs/>
      <w:sz w:val="48"/>
      <w:szCs w:val="48"/>
      <w:lang w:eastAsia="en-GB"/>
    </w:rPr>
  </w:style>
  <w:style w:type="character" w:customStyle="1" w:styleId="Heading3Char">
    <w:name w:val="Heading 3 Char"/>
    <w:basedOn w:val="DefaultParagraphFont"/>
    <w:link w:val="Heading3"/>
    <w:uiPriority w:val="9"/>
    <w:rsid w:val="00486A1A"/>
    <w:rPr>
      <w:rFonts w:ascii="inherit" w:eastAsia="Times New Roman" w:hAnsi="inherit" w:cs="Times New Roman"/>
      <w:b/>
      <w:bCs/>
      <w:sz w:val="36"/>
      <w:szCs w:val="36"/>
      <w:lang w:eastAsia="en-GB"/>
    </w:rPr>
  </w:style>
  <w:style w:type="character" w:styleId="Hyperlink">
    <w:name w:val="Hyperlink"/>
    <w:basedOn w:val="DefaultParagraphFont"/>
    <w:uiPriority w:val="99"/>
    <w:semiHidden/>
    <w:unhideWhenUsed/>
    <w:rsid w:val="00486A1A"/>
    <w:rPr>
      <w:strike w:val="0"/>
      <w:dstrike w:val="0"/>
      <w:color w:val="5A5A5A"/>
      <w:u w:val="none"/>
      <w:effect w:val="none"/>
    </w:rPr>
  </w:style>
  <w:style w:type="character" w:styleId="Strong">
    <w:name w:val="Strong"/>
    <w:basedOn w:val="DefaultParagraphFont"/>
    <w:uiPriority w:val="22"/>
    <w:qFormat/>
    <w:rsid w:val="00486A1A"/>
    <w:rPr>
      <w:b/>
      <w:bCs/>
    </w:rPr>
  </w:style>
  <w:style w:type="paragraph" w:styleId="NormalWeb">
    <w:name w:val="Normal (Web)"/>
    <w:basedOn w:val="Normal"/>
    <w:uiPriority w:val="99"/>
    <w:semiHidden/>
    <w:unhideWhenUsed/>
    <w:rsid w:val="00486A1A"/>
    <w:pPr>
      <w:spacing w:after="165" w:line="240" w:lineRule="auto"/>
    </w:pPr>
    <w:rPr>
      <w:rFonts w:ascii="Times New Roman" w:eastAsia="Times New Roman" w:hAnsi="Times New Roman" w:cs="Times New Roman"/>
      <w:sz w:val="24"/>
      <w:szCs w:val="24"/>
      <w:lang w:eastAsia="en-GB"/>
    </w:rPr>
  </w:style>
  <w:style w:type="character" w:customStyle="1" w:styleId="trail-begin">
    <w:name w:val="trail-begin"/>
    <w:basedOn w:val="DefaultParagraphFont"/>
    <w:rsid w:val="00486A1A"/>
  </w:style>
  <w:style w:type="character" w:customStyle="1" w:styleId="sep">
    <w:name w:val="sep"/>
    <w:basedOn w:val="DefaultParagraphFont"/>
    <w:rsid w:val="00486A1A"/>
  </w:style>
  <w:style w:type="character" w:customStyle="1" w:styleId="trail-end">
    <w:name w:val="trail-end"/>
    <w:basedOn w:val="DefaultParagraphFont"/>
    <w:rsid w:val="00486A1A"/>
  </w:style>
  <w:style w:type="paragraph" w:styleId="z-TopofForm">
    <w:name w:val="HTML Top of Form"/>
    <w:basedOn w:val="Normal"/>
    <w:next w:val="Normal"/>
    <w:link w:val="z-TopofFormChar"/>
    <w:hidden/>
    <w:uiPriority w:val="99"/>
    <w:semiHidden/>
    <w:unhideWhenUsed/>
    <w:rsid w:val="00486A1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86A1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86A1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86A1A"/>
    <w:rPr>
      <w:rFonts w:ascii="Arial" w:eastAsia="Times New Roman" w:hAnsi="Arial" w:cs="Arial"/>
      <w:vanish/>
      <w:sz w:val="16"/>
      <w:szCs w:val="16"/>
      <w:lang w:eastAsia="en-GB"/>
    </w:rPr>
  </w:style>
  <w:style w:type="character" w:customStyle="1" w:styleId="fc-copyright">
    <w:name w:val="fc-copyright"/>
    <w:basedOn w:val="DefaultParagraphFont"/>
    <w:rsid w:val="00486A1A"/>
  </w:style>
  <w:style w:type="character" w:customStyle="1" w:styleId="fc-copyright-text">
    <w:name w:val="fc-copyright-text"/>
    <w:basedOn w:val="DefaultParagraphFont"/>
    <w:rsid w:val="00486A1A"/>
  </w:style>
  <w:style w:type="character" w:customStyle="1" w:styleId="fc-designer">
    <w:name w:val="fc-designer"/>
    <w:basedOn w:val="DefaultParagraphFont"/>
    <w:rsid w:val="00486A1A"/>
  </w:style>
  <w:style w:type="character" w:customStyle="1" w:styleId="fc-credits-text">
    <w:name w:val="fc-credits-text"/>
    <w:basedOn w:val="DefaultParagraphFont"/>
    <w:rsid w:val="00486A1A"/>
  </w:style>
  <w:style w:type="character" w:customStyle="1" w:styleId="ctcc-left-side">
    <w:name w:val="ctcc-left-side"/>
    <w:basedOn w:val="DefaultParagraphFont"/>
    <w:rsid w:val="00486A1A"/>
  </w:style>
  <w:style w:type="character" w:customStyle="1" w:styleId="ctcc-right-side">
    <w:name w:val="ctcc-right-side"/>
    <w:basedOn w:val="DefaultParagraphFont"/>
    <w:rsid w:val="00486A1A"/>
  </w:style>
  <w:style w:type="character" w:customStyle="1" w:styleId="Heading4Char">
    <w:name w:val="Heading 4 Char"/>
    <w:basedOn w:val="DefaultParagraphFont"/>
    <w:link w:val="Heading4"/>
    <w:uiPriority w:val="9"/>
    <w:semiHidden/>
    <w:rsid w:val="00486A1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2313">
      <w:bodyDiv w:val="1"/>
      <w:marLeft w:val="0"/>
      <w:marRight w:val="0"/>
      <w:marTop w:val="0"/>
      <w:marBottom w:val="0"/>
      <w:divBdr>
        <w:top w:val="none" w:sz="0" w:space="0" w:color="auto"/>
        <w:left w:val="none" w:sz="0" w:space="0" w:color="auto"/>
        <w:bottom w:val="none" w:sz="0" w:space="0" w:color="auto"/>
        <w:right w:val="none" w:sz="0" w:space="0" w:color="auto"/>
      </w:divBdr>
      <w:divsChild>
        <w:div w:id="1887791488">
          <w:marLeft w:val="0"/>
          <w:marRight w:val="0"/>
          <w:marTop w:val="0"/>
          <w:marBottom w:val="0"/>
          <w:divBdr>
            <w:top w:val="none" w:sz="0" w:space="0" w:color="auto"/>
            <w:left w:val="none" w:sz="0" w:space="0" w:color="auto"/>
            <w:bottom w:val="none" w:sz="0" w:space="0" w:color="auto"/>
            <w:right w:val="none" w:sz="0" w:space="0" w:color="auto"/>
          </w:divBdr>
          <w:divsChild>
            <w:div w:id="1198009427">
              <w:marLeft w:val="0"/>
              <w:marRight w:val="0"/>
              <w:marTop w:val="0"/>
              <w:marBottom w:val="0"/>
              <w:divBdr>
                <w:top w:val="none" w:sz="0" w:space="0" w:color="auto"/>
                <w:left w:val="none" w:sz="0" w:space="0" w:color="auto"/>
                <w:bottom w:val="none" w:sz="0" w:space="0" w:color="auto"/>
                <w:right w:val="none" w:sz="0" w:space="0" w:color="auto"/>
              </w:divBdr>
            </w:div>
            <w:div w:id="2004315163">
              <w:marLeft w:val="0"/>
              <w:marRight w:val="0"/>
              <w:marTop w:val="0"/>
              <w:marBottom w:val="0"/>
              <w:divBdr>
                <w:top w:val="none" w:sz="0" w:space="0" w:color="auto"/>
                <w:left w:val="none" w:sz="0" w:space="0" w:color="auto"/>
                <w:bottom w:val="none" w:sz="0" w:space="0" w:color="auto"/>
                <w:right w:val="none" w:sz="0" w:space="0" w:color="auto"/>
              </w:divBdr>
            </w:div>
            <w:div w:id="970091101">
              <w:marLeft w:val="0"/>
              <w:marRight w:val="0"/>
              <w:marTop w:val="105"/>
              <w:marBottom w:val="0"/>
              <w:divBdr>
                <w:top w:val="none" w:sz="0" w:space="0" w:color="auto"/>
                <w:left w:val="none" w:sz="0" w:space="0" w:color="auto"/>
                <w:bottom w:val="none" w:sz="0" w:space="0" w:color="auto"/>
                <w:right w:val="none" w:sz="0" w:space="0" w:color="auto"/>
              </w:divBdr>
              <w:divsChild>
                <w:div w:id="1842424199">
                  <w:marLeft w:val="0"/>
                  <w:marRight w:val="0"/>
                  <w:marTop w:val="0"/>
                  <w:marBottom w:val="0"/>
                  <w:divBdr>
                    <w:top w:val="none" w:sz="0" w:space="0" w:color="auto"/>
                    <w:left w:val="none" w:sz="0" w:space="0" w:color="auto"/>
                    <w:bottom w:val="none" w:sz="0" w:space="0" w:color="auto"/>
                    <w:right w:val="none" w:sz="0" w:space="0" w:color="auto"/>
                  </w:divBdr>
                  <w:divsChild>
                    <w:div w:id="271939769">
                      <w:marLeft w:val="0"/>
                      <w:marRight w:val="0"/>
                      <w:marTop w:val="0"/>
                      <w:marBottom w:val="0"/>
                      <w:divBdr>
                        <w:top w:val="single" w:sz="6" w:space="0" w:color="D4D4D4"/>
                        <w:left w:val="single" w:sz="6" w:space="15" w:color="D4D4D4"/>
                        <w:bottom w:val="single" w:sz="6" w:space="0" w:color="D4D4D4"/>
                        <w:right w:val="single" w:sz="6" w:space="15" w:color="D4D4D4"/>
                      </w:divBdr>
                      <w:divsChild>
                        <w:div w:id="114956700">
                          <w:marLeft w:val="0"/>
                          <w:marRight w:val="0"/>
                          <w:marTop w:val="0"/>
                          <w:marBottom w:val="0"/>
                          <w:divBdr>
                            <w:top w:val="none" w:sz="0" w:space="0" w:color="auto"/>
                            <w:left w:val="none" w:sz="0" w:space="0" w:color="auto"/>
                            <w:bottom w:val="none" w:sz="0" w:space="0" w:color="auto"/>
                            <w:right w:val="none" w:sz="0" w:space="0" w:color="auto"/>
                          </w:divBdr>
                          <w:divsChild>
                            <w:div w:id="18897636">
                              <w:marLeft w:val="0"/>
                              <w:marRight w:val="0"/>
                              <w:marTop w:val="0"/>
                              <w:marBottom w:val="0"/>
                              <w:divBdr>
                                <w:top w:val="none" w:sz="0" w:space="0" w:color="auto"/>
                                <w:left w:val="none" w:sz="0" w:space="0" w:color="auto"/>
                                <w:bottom w:val="none" w:sz="0" w:space="0" w:color="auto"/>
                                <w:right w:val="none" w:sz="0" w:space="0" w:color="auto"/>
                              </w:divBdr>
                              <w:divsChild>
                                <w:div w:id="13476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0119">
              <w:marLeft w:val="0"/>
              <w:marRight w:val="0"/>
              <w:marTop w:val="300"/>
              <w:marBottom w:val="300"/>
              <w:divBdr>
                <w:top w:val="none" w:sz="0" w:space="0" w:color="auto"/>
                <w:left w:val="none" w:sz="0" w:space="0" w:color="auto"/>
                <w:bottom w:val="none" w:sz="0" w:space="0" w:color="auto"/>
                <w:right w:val="none" w:sz="0" w:space="0" w:color="auto"/>
              </w:divBdr>
              <w:divsChild>
                <w:div w:id="729619327">
                  <w:marLeft w:val="0"/>
                  <w:marRight w:val="0"/>
                  <w:marTop w:val="75"/>
                  <w:marBottom w:val="150"/>
                  <w:divBdr>
                    <w:top w:val="none" w:sz="0" w:space="0" w:color="auto"/>
                    <w:left w:val="none" w:sz="0" w:space="0" w:color="auto"/>
                    <w:bottom w:val="none" w:sz="0" w:space="0" w:color="auto"/>
                    <w:right w:val="none" w:sz="0" w:space="0" w:color="auto"/>
                  </w:divBdr>
                  <w:divsChild>
                    <w:div w:id="1199200527">
                      <w:marLeft w:val="-300"/>
                      <w:marRight w:val="0"/>
                      <w:marTop w:val="0"/>
                      <w:marBottom w:val="0"/>
                      <w:divBdr>
                        <w:top w:val="none" w:sz="0" w:space="0" w:color="auto"/>
                        <w:left w:val="none" w:sz="0" w:space="0" w:color="auto"/>
                        <w:bottom w:val="none" w:sz="0" w:space="0" w:color="auto"/>
                        <w:right w:val="none" w:sz="0" w:space="0" w:color="auto"/>
                      </w:divBdr>
                      <w:divsChild>
                        <w:div w:id="1697270287">
                          <w:marLeft w:val="0"/>
                          <w:marRight w:val="0"/>
                          <w:marTop w:val="0"/>
                          <w:marBottom w:val="0"/>
                          <w:divBdr>
                            <w:top w:val="none" w:sz="0" w:space="0" w:color="auto"/>
                            <w:left w:val="none" w:sz="0" w:space="0" w:color="auto"/>
                            <w:bottom w:val="none" w:sz="0" w:space="0" w:color="auto"/>
                            <w:right w:val="none" w:sz="0" w:space="0" w:color="auto"/>
                          </w:divBdr>
                          <w:divsChild>
                            <w:div w:id="7022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635">
                  <w:marLeft w:val="0"/>
                  <w:marRight w:val="0"/>
                  <w:marTop w:val="0"/>
                  <w:marBottom w:val="0"/>
                  <w:divBdr>
                    <w:top w:val="none" w:sz="0" w:space="0" w:color="auto"/>
                    <w:left w:val="none" w:sz="0" w:space="0" w:color="auto"/>
                    <w:bottom w:val="none" w:sz="0" w:space="0" w:color="auto"/>
                    <w:right w:val="none" w:sz="0" w:space="0" w:color="auto"/>
                  </w:divBdr>
                  <w:divsChild>
                    <w:div w:id="66342326">
                      <w:marLeft w:val="-300"/>
                      <w:marRight w:val="0"/>
                      <w:marTop w:val="0"/>
                      <w:marBottom w:val="0"/>
                      <w:divBdr>
                        <w:top w:val="none" w:sz="0" w:space="0" w:color="auto"/>
                        <w:left w:val="none" w:sz="0" w:space="0" w:color="auto"/>
                        <w:bottom w:val="none" w:sz="0" w:space="0" w:color="auto"/>
                        <w:right w:val="none" w:sz="0" w:space="0" w:color="auto"/>
                      </w:divBdr>
                      <w:divsChild>
                        <w:div w:id="1434521414">
                          <w:marLeft w:val="0"/>
                          <w:marRight w:val="0"/>
                          <w:marTop w:val="0"/>
                          <w:marBottom w:val="0"/>
                          <w:divBdr>
                            <w:top w:val="none" w:sz="0" w:space="0" w:color="auto"/>
                            <w:left w:val="none" w:sz="0" w:space="0" w:color="auto"/>
                            <w:bottom w:val="none" w:sz="0" w:space="0" w:color="auto"/>
                            <w:right w:val="none" w:sz="0" w:space="0" w:color="auto"/>
                          </w:divBdr>
                          <w:divsChild>
                            <w:div w:id="15931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7060">
              <w:marLeft w:val="0"/>
              <w:marRight w:val="0"/>
              <w:marTop w:val="0"/>
              <w:marBottom w:val="0"/>
              <w:divBdr>
                <w:top w:val="none" w:sz="0" w:space="0" w:color="auto"/>
                <w:left w:val="none" w:sz="0" w:space="0" w:color="auto"/>
                <w:bottom w:val="none" w:sz="0" w:space="0" w:color="auto"/>
                <w:right w:val="none" w:sz="0" w:space="0" w:color="auto"/>
              </w:divBdr>
              <w:divsChild>
                <w:div w:id="1138523809">
                  <w:marLeft w:val="-300"/>
                  <w:marRight w:val="0"/>
                  <w:marTop w:val="0"/>
                  <w:marBottom w:val="0"/>
                  <w:divBdr>
                    <w:top w:val="none" w:sz="0" w:space="0" w:color="auto"/>
                    <w:left w:val="none" w:sz="0" w:space="0" w:color="auto"/>
                    <w:bottom w:val="none" w:sz="0" w:space="0" w:color="auto"/>
                    <w:right w:val="none" w:sz="0" w:space="0" w:color="auto"/>
                  </w:divBdr>
                  <w:divsChild>
                    <w:div w:id="445857531">
                      <w:marLeft w:val="0"/>
                      <w:marRight w:val="0"/>
                      <w:marTop w:val="0"/>
                      <w:marBottom w:val="0"/>
                      <w:divBdr>
                        <w:top w:val="none" w:sz="0" w:space="0" w:color="auto"/>
                        <w:left w:val="none" w:sz="0" w:space="0" w:color="auto"/>
                        <w:bottom w:val="none" w:sz="0" w:space="0" w:color="auto"/>
                        <w:right w:val="none" w:sz="0" w:space="0" w:color="auto"/>
                      </w:divBdr>
                      <w:divsChild>
                        <w:div w:id="2028209967">
                          <w:marLeft w:val="0"/>
                          <w:marRight w:val="0"/>
                          <w:marTop w:val="0"/>
                          <w:marBottom w:val="0"/>
                          <w:divBdr>
                            <w:top w:val="none" w:sz="0" w:space="0" w:color="auto"/>
                            <w:left w:val="none" w:sz="0" w:space="0" w:color="auto"/>
                            <w:bottom w:val="none" w:sz="0" w:space="0" w:color="auto"/>
                            <w:right w:val="none" w:sz="0" w:space="0" w:color="auto"/>
                          </w:divBdr>
                        </w:div>
                        <w:div w:id="823667107">
                          <w:marLeft w:val="0"/>
                          <w:marRight w:val="0"/>
                          <w:marTop w:val="0"/>
                          <w:marBottom w:val="0"/>
                          <w:divBdr>
                            <w:top w:val="none" w:sz="0" w:space="0" w:color="auto"/>
                            <w:left w:val="none" w:sz="0" w:space="0" w:color="auto"/>
                            <w:bottom w:val="none" w:sz="0" w:space="0" w:color="auto"/>
                            <w:right w:val="none" w:sz="0" w:space="0" w:color="auto"/>
                          </w:divBdr>
                        </w:div>
                        <w:div w:id="1564221202">
                          <w:marLeft w:val="0"/>
                          <w:marRight w:val="0"/>
                          <w:marTop w:val="0"/>
                          <w:marBottom w:val="0"/>
                          <w:divBdr>
                            <w:top w:val="none" w:sz="0" w:space="0" w:color="auto"/>
                            <w:left w:val="none" w:sz="0" w:space="0" w:color="auto"/>
                            <w:bottom w:val="none" w:sz="0" w:space="0" w:color="auto"/>
                            <w:right w:val="none" w:sz="0" w:space="0" w:color="auto"/>
                          </w:divBdr>
                        </w:div>
                        <w:div w:id="338310633">
                          <w:marLeft w:val="0"/>
                          <w:marRight w:val="0"/>
                          <w:marTop w:val="0"/>
                          <w:marBottom w:val="0"/>
                          <w:divBdr>
                            <w:top w:val="none" w:sz="0" w:space="0" w:color="auto"/>
                            <w:left w:val="none" w:sz="0" w:space="0" w:color="auto"/>
                            <w:bottom w:val="none" w:sz="0" w:space="0" w:color="auto"/>
                            <w:right w:val="none" w:sz="0" w:space="0" w:color="auto"/>
                          </w:divBdr>
                        </w:div>
                        <w:div w:id="1382438058">
                          <w:marLeft w:val="0"/>
                          <w:marRight w:val="0"/>
                          <w:marTop w:val="0"/>
                          <w:marBottom w:val="0"/>
                          <w:divBdr>
                            <w:top w:val="none" w:sz="0" w:space="0" w:color="auto"/>
                            <w:left w:val="none" w:sz="0" w:space="0" w:color="auto"/>
                            <w:bottom w:val="none" w:sz="0" w:space="0" w:color="auto"/>
                            <w:right w:val="none" w:sz="0" w:space="0" w:color="auto"/>
                          </w:divBdr>
                        </w:div>
                      </w:divsChild>
                    </w:div>
                    <w:div w:id="1043018289">
                      <w:marLeft w:val="0"/>
                      <w:marRight w:val="0"/>
                      <w:marTop w:val="0"/>
                      <w:marBottom w:val="0"/>
                      <w:divBdr>
                        <w:top w:val="none" w:sz="0" w:space="0" w:color="auto"/>
                        <w:left w:val="none" w:sz="0" w:space="0" w:color="auto"/>
                        <w:bottom w:val="none" w:sz="0" w:space="0" w:color="auto"/>
                        <w:right w:val="none" w:sz="0" w:space="0" w:color="auto"/>
                      </w:divBdr>
                      <w:divsChild>
                        <w:div w:id="1722437969">
                          <w:marLeft w:val="0"/>
                          <w:marRight w:val="0"/>
                          <w:marTop w:val="0"/>
                          <w:marBottom w:val="0"/>
                          <w:divBdr>
                            <w:top w:val="none" w:sz="0" w:space="0" w:color="auto"/>
                            <w:left w:val="none" w:sz="0" w:space="0" w:color="auto"/>
                            <w:bottom w:val="none" w:sz="0" w:space="0" w:color="auto"/>
                            <w:right w:val="none" w:sz="0" w:space="0" w:color="auto"/>
                          </w:divBdr>
                        </w:div>
                      </w:divsChild>
                    </w:div>
                    <w:div w:id="1027025908">
                      <w:marLeft w:val="0"/>
                      <w:marRight w:val="0"/>
                      <w:marTop w:val="0"/>
                      <w:marBottom w:val="0"/>
                      <w:divBdr>
                        <w:top w:val="none" w:sz="0" w:space="0" w:color="auto"/>
                        <w:left w:val="none" w:sz="0" w:space="0" w:color="auto"/>
                        <w:bottom w:val="none" w:sz="0" w:space="0" w:color="auto"/>
                        <w:right w:val="none" w:sz="0" w:space="0" w:color="auto"/>
                      </w:divBdr>
                      <w:divsChild>
                        <w:div w:id="279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7412">
              <w:marLeft w:val="0"/>
              <w:marRight w:val="0"/>
              <w:marTop w:val="0"/>
              <w:marBottom w:val="0"/>
              <w:divBdr>
                <w:top w:val="none" w:sz="0" w:space="0" w:color="auto"/>
                <w:left w:val="none" w:sz="0" w:space="0" w:color="auto"/>
                <w:bottom w:val="none" w:sz="0" w:space="0" w:color="auto"/>
                <w:right w:val="none" w:sz="0" w:space="0" w:color="auto"/>
              </w:divBdr>
              <w:divsChild>
                <w:div w:id="1100031275">
                  <w:marLeft w:val="0"/>
                  <w:marRight w:val="0"/>
                  <w:marTop w:val="0"/>
                  <w:marBottom w:val="0"/>
                  <w:divBdr>
                    <w:top w:val="none" w:sz="0" w:space="0" w:color="auto"/>
                    <w:left w:val="none" w:sz="0" w:space="0" w:color="auto"/>
                    <w:bottom w:val="none" w:sz="0" w:space="0" w:color="auto"/>
                    <w:right w:val="none" w:sz="0" w:space="0" w:color="auto"/>
                  </w:divBdr>
                  <w:divsChild>
                    <w:div w:id="284578536">
                      <w:marLeft w:val="0"/>
                      <w:marRight w:val="0"/>
                      <w:marTop w:val="0"/>
                      <w:marBottom w:val="0"/>
                      <w:divBdr>
                        <w:top w:val="none" w:sz="0" w:space="0" w:color="auto"/>
                        <w:left w:val="none" w:sz="0" w:space="0" w:color="auto"/>
                        <w:bottom w:val="none" w:sz="0" w:space="0" w:color="auto"/>
                        <w:right w:val="none" w:sz="0" w:space="0" w:color="auto"/>
                      </w:divBdr>
                      <w:divsChild>
                        <w:div w:id="13048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5077">
          <w:marLeft w:val="0"/>
          <w:marRight w:val="0"/>
          <w:marTop w:val="0"/>
          <w:marBottom w:val="0"/>
          <w:divBdr>
            <w:top w:val="none" w:sz="0" w:space="0" w:color="auto"/>
            <w:left w:val="none" w:sz="0" w:space="0" w:color="auto"/>
            <w:bottom w:val="none" w:sz="0" w:space="0" w:color="auto"/>
            <w:right w:val="none" w:sz="0" w:space="0" w:color="auto"/>
          </w:divBdr>
        </w:div>
      </w:divsChild>
    </w:div>
    <w:div w:id="952785298">
      <w:bodyDiv w:val="1"/>
      <w:marLeft w:val="0"/>
      <w:marRight w:val="0"/>
      <w:marTop w:val="0"/>
      <w:marBottom w:val="0"/>
      <w:divBdr>
        <w:top w:val="none" w:sz="0" w:space="0" w:color="auto"/>
        <w:left w:val="none" w:sz="0" w:space="0" w:color="auto"/>
        <w:bottom w:val="none" w:sz="0" w:space="0" w:color="auto"/>
        <w:right w:val="none" w:sz="0" w:space="0" w:color="auto"/>
      </w:divBdr>
      <w:divsChild>
        <w:div w:id="586157331">
          <w:marLeft w:val="0"/>
          <w:marRight w:val="0"/>
          <w:marTop w:val="0"/>
          <w:marBottom w:val="0"/>
          <w:divBdr>
            <w:top w:val="none" w:sz="0" w:space="0" w:color="auto"/>
            <w:left w:val="none" w:sz="0" w:space="0" w:color="auto"/>
            <w:bottom w:val="none" w:sz="0" w:space="0" w:color="auto"/>
            <w:right w:val="none" w:sz="0" w:space="0" w:color="auto"/>
          </w:divBdr>
          <w:divsChild>
            <w:div w:id="1688022302">
              <w:marLeft w:val="0"/>
              <w:marRight w:val="0"/>
              <w:marTop w:val="0"/>
              <w:marBottom w:val="0"/>
              <w:divBdr>
                <w:top w:val="none" w:sz="0" w:space="0" w:color="auto"/>
                <w:left w:val="none" w:sz="0" w:space="0" w:color="auto"/>
                <w:bottom w:val="none" w:sz="0" w:space="0" w:color="auto"/>
                <w:right w:val="none" w:sz="0" w:space="0" w:color="auto"/>
              </w:divBdr>
            </w:div>
            <w:div w:id="1653408391">
              <w:marLeft w:val="0"/>
              <w:marRight w:val="0"/>
              <w:marTop w:val="0"/>
              <w:marBottom w:val="0"/>
              <w:divBdr>
                <w:top w:val="none" w:sz="0" w:space="0" w:color="auto"/>
                <w:left w:val="none" w:sz="0" w:space="0" w:color="auto"/>
                <w:bottom w:val="none" w:sz="0" w:space="0" w:color="auto"/>
                <w:right w:val="none" w:sz="0" w:space="0" w:color="auto"/>
              </w:divBdr>
            </w:div>
            <w:div w:id="1881547188">
              <w:marLeft w:val="0"/>
              <w:marRight w:val="0"/>
              <w:marTop w:val="105"/>
              <w:marBottom w:val="0"/>
              <w:divBdr>
                <w:top w:val="none" w:sz="0" w:space="0" w:color="auto"/>
                <w:left w:val="none" w:sz="0" w:space="0" w:color="auto"/>
                <w:bottom w:val="none" w:sz="0" w:space="0" w:color="auto"/>
                <w:right w:val="none" w:sz="0" w:space="0" w:color="auto"/>
              </w:divBdr>
              <w:divsChild>
                <w:div w:id="1399206251">
                  <w:marLeft w:val="0"/>
                  <w:marRight w:val="0"/>
                  <w:marTop w:val="0"/>
                  <w:marBottom w:val="0"/>
                  <w:divBdr>
                    <w:top w:val="none" w:sz="0" w:space="0" w:color="auto"/>
                    <w:left w:val="none" w:sz="0" w:space="0" w:color="auto"/>
                    <w:bottom w:val="none" w:sz="0" w:space="0" w:color="auto"/>
                    <w:right w:val="none" w:sz="0" w:space="0" w:color="auto"/>
                  </w:divBdr>
                  <w:divsChild>
                    <w:div w:id="1023358355">
                      <w:marLeft w:val="0"/>
                      <w:marRight w:val="0"/>
                      <w:marTop w:val="0"/>
                      <w:marBottom w:val="0"/>
                      <w:divBdr>
                        <w:top w:val="single" w:sz="6" w:space="0" w:color="D4D4D4"/>
                        <w:left w:val="single" w:sz="6" w:space="15" w:color="D4D4D4"/>
                        <w:bottom w:val="single" w:sz="6" w:space="0" w:color="D4D4D4"/>
                        <w:right w:val="single" w:sz="6" w:space="15" w:color="D4D4D4"/>
                      </w:divBdr>
                      <w:divsChild>
                        <w:div w:id="1274023508">
                          <w:marLeft w:val="0"/>
                          <w:marRight w:val="0"/>
                          <w:marTop w:val="0"/>
                          <w:marBottom w:val="0"/>
                          <w:divBdr>
                            <w:top w:val="none" w:sz="0" w:space="0" w:color="auto"/>
                            <w:left w:val="none" w:sz="0" w:space="0" w:color="auto"/>
                            <w:bottom w:val="none" w:sz="0" w:space="0" w:color="auto"/>
                            <w:right w:val="none" w:sz="0" w:space="0" w:color="auto"/>
                          </w:divBdr>
                          <w:divsChild>
                            <w:div w:id="19285492">
                              <w:marLeft w:val="0"/>
                              <w:marRight w:val="0"/>
                              <w:marTop w:val="0"/>
                              <w:marBottom w:val="0"/>
                              <w:divBdr>
                                <w:top w:val="none" w:sz="0" w:space="0" w:color="auto"/>
                                <w:left w:val="none" w:sz="0" w:space="0" w:color="auto"/>
                                <w:bottom w:val="none" w:sz="0" w:space="0" w:color="auto"/>
                                <w:right w:val="none" w:sz="0" w:space="0" w:color="auto"/>
                              </w:divBdr>
                              <w:divsChild>
                                <w:div w:id="1770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19257">
              <w:marLeft w:val="0"/>
              <w:marRight w:val="0"/>
              <w:marTop w:val="300"/>
              <w:marBottom w:val="300"/>
              <w:divBdr>
                <w:top w:val="none" w:sz="0" w:space="0" w:color="auto"/>
                <w:left w:val="none" w:sz="0" w:space="0" w:color="auto"/>
                <w:bottom w:val="none" w:sz="0" w:space="0" w:color="auto"/>
                <w:right w:val="none" w:sz="0" w:space="0" w:color="auto"/>
              </w:divBdr>
              <w:divsChild>
                <w:div w:id="1669089951">
                  <w:marLeft w:val="0"/>
                  <w:marRight w:val="0"/>
                  <w:marTop w:val="75"/>
                  <w:marBottom w:val="150"/>
                  <w:divBdr>
                    <w:top w:val="none" w:sz="0" w:space="0" w:color="auto"/>
                    <w:left w:val="none" w:sz="0" w:space="0" w:color="auto"/>
                    <w:bottom w:val="none" w:sz="0" w:space="0" w:color="auto"/>
                    <w:right w:val="none" w:sz="0" w:space="0" w:color="auto"/>
                  </w:divBdr>
                  <w:divsChild>
                    <w:div w:id="2064674900">
                      <w:marLeft w:val="-300"/>
                      <w:marRight w:val="0"/>
                      <w:marTop w:val="0"/>
                      <w:marBottom w:val="0"/>
                      <w:divBdr>
                        <w:top w:val="none" w:sz="0" w:space="0" w:color="auto"/>
                        <w:left w:val="none" w:sz="0" w:space="0" w:color="auto"/>
                        <w:bottom w:val="none" w:sz="0" w:space="0" w:color="auto"/>
                        <w:right w:val="none" w:sz="0" w:space="0" w:color="auto"/>
                      </w:divBdr>
                      <w:divsChild>
                        <w:div w:id="449470294">
                          <w:marLeft w:val="0"/>
                          <w:marRight w:val="0"/>
                          <w:marTop w:val="0"/>
                          <w:marBottom w:val="0"/>
                          <w:divBdr>
                            <w:top w:val="none" w:sz="0" w:space="0" w:color="auto"/>
                            <w:left w:val="none" w:sz="0" w:space="0" w:color="auto"/>
                            <w:bottom w:val="none" w:sz="0" w:space="0" w:color="auto"/>
                            <w:right w:val="none" w:sz="0" w:space="0" w:color="auto"/>
                          </w:divBdr>
                          <w:divsChild>
                            <w:div w:id="100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1058">
                  <w:marLeft w:val="0"/>
                  <w:marRight w:val="0"/>
                  <w:marTop w:val="0"/>
                  <w:marBottom w:val="0"/>
                  <w:divBdr>
                    <w:top w:val="none" w:sz="0" w:space="0" w:color="auto"/>
                    <w:left w:val="none" w:sz="0" w:space="0" w:color="auto"/>
                    <w:bottom w:val="none" w:sz="0" w:space="0" w:color="auto"/>
                    <w:right w:val="none" w:sz="0" w:space="0" w:color="auto"/>
                  </w:divBdr>
                  <w:divsChild>
                    <w:div w:id="2125419226">
                      <w:marLeft w:val="-300"/>
                      <w:marRight w:val="0"/>
                      <w:marTop w:val="0"/>
                      <w:marBottom w:val="0"/>
                      <w:divBdr>
                        <w:top w:val="none" w:sz="0" w:space="0" w:color="auto"/>
                        <w:left w:val="none" w:sz="0" w:space="0" w:color="auto"/>
                        <w:bottom w:val="none" w:sz="0" w:space="0" w:color="auto"/>
                        <w:right w:val="none" w:sz="0" w:space="0" w:color="auto"/>
                      </w:divBdr>
                      <w:divsChild>
                        <w:div w:id="1799638435">
                          <w:marLeft w:val="0"/>
                          <w:marRight w:val="0"/>
                          <w:marTop w:val="0"/>
                          <w:marBottom w:val="0"/>
                          <w:divBdr>
                            <w:top w:val="none" w:sz="0" w:space="0" w:color="auto"/>
                            <w:left w:val="none" w:sz="0" w:space="0" w:color="auto"/>
                            <w:bottom w:val="none" w:sz="0" w:space="0" w:color="auto"/>
                            <w:right w:val="none" w:sz="0" w:space="0" w:color="auto"/>
                          </w:divBdr>
                          <w:divsChild>
                            <w:div w:id="2060014517">
                              <w:marLeft w:val="0"/>
                              <w:marRight w:val="0"/>
                              <w:marTop w:val="0"/>
                              <w:marBottom w:val="0"/>
                              <w:divBdr>
                                <w:top w:val="none" w:sz="0" w:space="0" w:color="auto"/>
                                <w:left w:val="none" w:sz="0" w:space="0" w:color="auto"/>
                                <w:bottom w:val="none" w:sz="0" w:space="0" w:color="auto"/>
                                <w:right w:val="none" w:sz="0" w:space="0" w:color="auto"/>
                              </w:divBdr>
                              <w:divsChild>
                                <w:div w:id="368147264">
                                  <w:marLeft w:val="0"/>
                                  <w:marRight w:val="0"/>
                                  <w:marTop w:val="0"/>
                                  <w:marBottom w:val="0"/>
                                  <w:divBdr>
                                    <w:top w:val="none" w:sz="0" w:space="0" w:color="auto"/>
                                    <w:left w:val="none" w:sz="0" w:space="0" w:color="auto"/>
                                    <w:bottom w:val="none" w:sz="0" w:space="0" w:color="auto"/>
                                    <w:right w:val="none" w:sz="0" w:space="0" w:color="auto"/>
                                  </w:divBdr>
                                  <w:divsChild>
                                    <w:div w:id="1710489991">
                                      <w:marLeft w:val="0"/>
                                      <w:marRight w:val="0"/>
                                      <w:marTop w:val="0"/>
                                      <w:marBottom w:val="0"/>
                                      <w:divBdr>
                                        <w:top w:val="none" w:sz="0" w:space="0" w:color="auto"/>
                                        <w:left w:val="none" w:sz="0" w:space="0" w:color="auto"/>
                                        <w:bottom w:val="none" w:sz="0" w:space="0" w:color="auto"/>
                                        <w:right w:val="none" w:sz="0" w:space="0" w:color="auto"/>
                                      </w:divBdr>
                                    </w:div>
                                    <w:div w:id="853301572">
                                      <w:marLeft w:val="0"/>
                                      <w:marRight w:val="0"/>
                                      <w:marTop w:val="0"/>
                                      <w:marBottom w:val="0"/>
                                      <w:divBdr>
                                        <w:top w:val="none" w:sz="0" w:space="0" w:color="auto"/>
                                        <w:left w:val="none" w:sz="0" w:space="0" w:color="auto"/>
                                        <w:bottom w:val="none" w:sz="0" w:space="0" w:color="auto"/>
                                        <w:right w:val="none" w:sz="0" w:space="0" w:color="auto"/>
                                      </w:divBdr>
                                    </w:div>
                                    <w:div w:id="4044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5041">
              <w:marLeft w:val="0"/>
              <w:marRight w:val="0"/>
              <w:marTop w:val="0"/>
              <w:marBottom w:val="0"/>
              <w:divBdr>
                <w:top w:val="none" w:sz="0" w:space="0" w:color="auto"/>
                <w:left w:val="none" w:sz="0" w:space="0" w:color="auto"/>
                <w:bottom w:val="none" w:sz="0" w:space="0" w:color="auto"/>
                <w:right w:val="none" w:sz="0" w:space="0" w:color="auto"/>
              </w:divBdr>
              <w:divsChild>
                <w:div w:id="1975717837">
                  <w:marLeft w:val="-300"/>
                  <w:marRight w:val="0"/>
                  <w:marTop w:val="0"/>
                  <w:marBottom w:val="0"/>
                  <w:divBdr>
                    <w:top w:val="none" w:sz="0" w:space="0" w:color="auto"/>
                    <w:left w:val="none" w:sz="0" w:space="0" w:color="auto"/>
                    <w:bottom w:val="none" w:sz="0" w:space="0" w:color="auto"/>
                    <w:right w:val="none" w:sz="0" w:space="0" w:color="auto"/>
                  </w:divBdr>
                  <w:divsChild>
                    <w:div w:id="740445847">
                      <w:marLeft w:val="0"/>
                      <w:marRight w:val="0"/>
                      <w:marTop w:val="0"/>
                      <w:marBottom w:val="0"/>
                      <w:divBdr>
                        <w:top w:val="none" w:sz="0" w:space="0" w:color="auto"/>
                        <w:left w:val="none" w:sz="0" w:space="0" w:color="auto"/>
                        <w:bottom w:val="none" w:sz="0" w:space="0" w:color="auto"/>
                        <w:right w:val="none" w:sz="0" w:space="0" w:color="auto"/>
                      </w:divBdr>
                      <w:divsChild>
                        <w:div w:id="1082920470">
                          <w:marLeft w:val="0"/>
                          <w:marRight w:val="0"/>
                          <w:marTop w:val="0"/>
                          <w:marBottom w:val="0"/>
                          <w:divBdr>
                            <w:top w:val="none" w:sz="0" w:space="0" w:color="auto"/>
                            <w:left w:val="none" w:sz="0" w:space="0" w:color="auto"/>
                            <w:bottom w:val="none" w:sz="0" w:space="0" w:color="auto"/>
                            <w:right w:val="none" w:sz="0" w:space="0" w:color="auto"/>
                          </w:divBdr>
                        </w:div>
                        <w:div w:id="1826706403">
                          <w:marLeft w:val="0"/>
                          <w:marRight w:val="0"/>
                          <w:marTop w:val="0"/>
                          <w:marBottom w:val="0"/>
                          <w:divBdr>
                            <w:top w:val="none" w:sz="0" w:space="0" w:color="auto"/>
                            <w:left w:val="none" w:sz="0" w:space="0" w:color="auto"/>
                            <w:bottom w:val="none" w:sz="0" w:space="0" w:color="auto"/>
                            <w:right w:val="none" w:sz="0" w:space="0" w:color="auto"/>
                          </w:divBdr>
                        </w:div>
                        <w:div w:id="1374647405">
                          <w:marLeft w:val="0"/>
                          <w:marRight w:val="0"/>
                          <w:marTop w:val="0"/>
                          <w:marBottom w:val="0"/>
                          <w:divBdr>
                            <w:top w:val="none" w:sz="0" w:space="0" w:color="auto"/>
                            <w:left w:val="none" w:sz="0" w:space="0" w:color="auto"/>
                            <w:bottom w:val="none" w:sz="0" w:space="0" w:color="auto"/>
                            <w:right w:val="none" w:sz="0" w:space="0" w:color="auto"/>
                          </w:divBdr>
                        </w:div>
                        <w:div w:id="693269638">
                          <w:marLeft w:val="0"/>
                          <w:marRight w:val="0"/>
                          <w:marTop w:val="0"/>
                          <w:marBottom w:val="0"/>
                          <w:divBdr>
                            <w:top w:val="none" w:sz="0" w:space="0" w:color="auto"/>
                            <w:left w:val="none" w:sz="0" w:space="0" w:color="auto"/>
                            <w:bottom w:val="none" w:sz="0" w:space="0" w:color="auto"/>
                            <w:right w:val="none" w:sz="0" w:space="0" w:color="auto"/>
                          </w:divBdr>
                        </w:div>
                        <w:div w:id="1871675112">
                          <w:marLeft w:val="0"/>
                          <w:marRight w:val="0"/>
                          <w:marTop w:val="0"/>
                          <w:marBottom w:val="0"/>
                          <w:divBdr>
                            <w:top w:val="none" w:sz="0" w:space="0" w:color="auto"/>
                            <w:left w:val="none" w:sz="0" w:space="0" w:color="auto"/>
                            <w:bottom w:val="none" w:sz="0" w:space="0" w:color="auto"/>
                            <w:right w:val="none" w:sz="0" w:space="0" w:color="auto"/>
                          </w:divBdr>
                        </w:div>
                      </w:divsChild>
                    </w:div>
                    <w:div w:id="1490057606">
                      <w:marLeft w:val="0"/>
                      <w:marRight w:val="0"/>
                      <w:marTop w:val="0"/>
                      <w:marBottom w:val="0"/>
                      <w:divBdr>
                        <w:top w:val="none" w:sz="0" w:space="0" w:color="auto"/>
                        <w:left w:val="none" w:sz="0" w:space="0" w:color="auto"/>
                        <w:bottom w:val="none" w:sz="0" w:space="0" w:color="auto"/>
                        <w:right w:val="none" w:sz="0" w:space="0" w:color="auto"/>
                      </w:divBdr>
                      <w:divsChild>
                        <w:div w:id="156649576">
                          <w:marLeft w:val="0"/>
                          <w:marRight w:val="0"/>
                          <w:marTop w:val="0"/>
                          <w:marBottom w:val="0"/>
                          <w:divBdr>
                            <w:top w:val="none" w:sz="0" w:space="0" w:color="auto"/>
                            <w:left w:val="none" w:sz="0" w:space="0" w:color="auto"/>
                            <w:bottom w:val="none" w:sz="0" w:space="0" w:color="auto"/>
                            <w:right w:val="none" w:sz="0" w:space="0" w:color="auto"/>
                          </w:divBdr>
                        </w:div>
                      </w:divsChild>
                    </w:div>
                    <w:div w:id="1368066408">
                      <w:marLeft w:val="0"/>
                      <w:marRight w:val="0"/>
                      <w:marTop w:val="0"/>
                      <w:marBottom w:val="0"/>
                      <w:divBdr>
                        <w:top w:val="none" w:sz="0" w:space="0" w:color="auto"/>
                        <w:left w:val="none" w:sz="0" w:space="0" w:color="auto"/>
                        <w:bottom w:val="none" w:sz="0" w:space="0" w:color="auto"/>
                        <w:right w:val="none" w:sz="0" w:space="0" w:color="auto"/>
                      </w:divBdr>
                      <w:divsChild>
                        <w:div w:id="916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5464">
              <w:marLeft w:val="0"/>
              <w:marRight w:val="0"/>
              <w:marTop w:val="0"/>
              <w:marBottom w:val="0"/>
              <w:divBdr>
                <w:top w:val="none" w:sz="0" w:space="0" w:color="auto"/>
                <w:left w:val="none" w:sz="0" w:space="0" w:color="auto"/>
                <w:bottom w:val="none" w:sz="0" w:space="0" w:color="auto"/>
                <w:right w:val="none" w:sz="0" w:space="0" w:color="auto"/>
              </w:divBdr>
              <w:divsChild>
                <w:div w:id="1953394336">
                  <w:marLeft w:val="0"/>
                  <w:marRight w:val="0"/>
                  <w:marTop w:val="0"/>
                  <w:marBottom w:val="0"/>
                  <w:divBdr>
                    <w:top w:val="none" w:sz="0" w:space="0" w:color="auto"/>
                    <w:left w:val="none" w:sz="0" w:space="0" w:color="auto"/>
                    <w:bottom w:val="none" w:sz="0" w:space="0" w:color="auto"/>
                    <w:right w:val="none" w:sz="0" w:space="0" w:color="auto"/>
                  </w:divBdr>
                  <w:divsChild>
                    <w:div w:id="982584384">
                      <w:marLeft w:val="0"/>
                      <w:marRight w:val="0"/>
                      <w:marTop w:val="0"/>
                      <w:marBottom w:val="0"/>
                      <w:divBdr>
                        <w:top w:val="none" w:sz="0" w:space="0" w:color="auto"/>
                        <w:left w:val="none" w:sz="0" w:space="0" w:color="auto"/>
                        <w:bottom w:val="none" w:sz="0" w:space="0" w:color="auto"/>
                        <w:right w:val="none" w:sz="0" w:space="0" w:color="auto"/>
                      </w:divBdr>
                      <w:divsChild>
                        <w:div w:id="17923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36001">
          <w:marLeft w:val="0"/>
          <w:marRight w:val="0"/>
          <w:marTop w:val="0"/>
          <w:marBottom w:val="0"/>
          <w:divBdr>
            <w:top w:val="none" w:sz="0" w:space="0" w:color="auto"/>
            <w:left w:val="none" w:sz="0" w:space="0" w:color="auto"/>
            <w:bottom w:val="none" w:sz="0" w:space="0" w:color="auto"/>
            <w:right w:val="none" w:sz="0" w:space="0" w:color="auto"/>
          </w:divBdr>
        </w:div>
      </w:divsChild>
    </w:div>
    <w:div w:id="1261064482">
      <w:bodyDiv w:val="1"/>
      <w:marLeft w:val="0"/>
      <w:marRight w:val="0"/>
      <w:marTop w:val="0"/>
      <w:marBottom w:val="0"/>
      <w:divBdr>
        <w:top w:val="none" w:sz="0" w:space="0" w:color="auto"/>
        <w:left w:val="none" w:sz="0" w:space="0" w:color="auto"/>
        <w:bottom w:val="none" w:sz="0" w:space="0" w:color="auto"/>
        <w:right w:val="none" w:sz="0" w:space="0" w:color="auto"/>
      </w:divBdr>
      <w:divsChild>
        <w:div w:id="243229512">
          <w:marLeft w:val="0"/>
          <w:marRight w:val="0"/>
          <w:marTop w:val="0"/>
          <w:marBottom w:val="0"/>
          <w:divBdr>
            <w:top w:val="none" w:sz="0" w:space="0" w:color="auto"/>
            <w:left w:val="none" w:sz="0" w:space="0" w:color="auto"/>
            <w:bottom w:val="none" w:sz="0" w:space="0" w:color="auto"/>
            <w:right w:val="none" w:sz="0" w:space="0" w:color="auto"/>
          </w:divBdr>
          <w:divsChild>
            <w:div w:id="1072891734">
              <w:marLeft w:val="0"/>
              <w:marRight w:val="0"/>
              <w:marTop w:val="0"/>
              <w:marBottom w:val="0"/>
              <w:divBdr>
                <w:top w:val="none" w:sz="0" w:space="0" w:color="auto"/>
                <w:left w:val="none" w:sz="0" w:space="0" w:color="auto"/>
                <w:bottom w:val="none" w:sz="0" w:space="0" w:color="auto"/>
                <w:right w:val="none" w:sz="0" w:space="0" w:color="auto"/>
              </w:divBdr>
            </w:div>
            <w:div w:id="136723379">
              <w:marLeft w:val="0"/>
              <w:marRight w:val="0"/>
              <w:marTop w:val="0"/>
              <w:marBottom w:val="0"/>
              <w:divBdr>
                <w:top w:val="none" w:sz="0" w:space="0" w:color="auto"/>
                <w:left w:val="none" w:sz="0" w:space="0" w:color="auto"/>
                <w:bottom w:val="none" w:sz="0" w:space="0" w:color="auto"/>
                <w:right w:val="none" w:sz="0" w:space="0" w:color="auto"/>
              </w:divBdr>
            </w:div>
            <w:div w:id="2022580128">
              <w:marLeft w:val="0"/>
              <w:marRight w:val="0"/>
              <w:marTop w:val="105"/>
              <w:marBottom w:val="0"/>
              <w:divBdr>
                <w:top w:val="none" w:sz="0" w:space="0" w:color="auto"/>
                <w:left w:val="none" w:sz="0" w:space="0" w:color="auto"/>
                <w:bottom w:val="none" w:sz="0" w:space="0" w:color="auto"/>
                <w:right w:val="none" w:sz="0" w:space="0" w:color="auto"/>
              </w:divBdr>
              <w:divsChild>
                <w:div w:id="1990403721">
                  <w:marLeft w:val="0"/>
                  <w:marRight w:val="0"/>
                  <w:marTop w:val="0"/>
                  <w:marBottom w:val="0"/>
                  <w:divBdr>
                    <w:top w:val="none" w:sz="0" w:space="0" w:color="auto"/>
                    <w:left w:val="none" w:sz="0" w:space="0" w:color="auto"/>
                    <w:bottom w:val="none" w:sz="0" w:space="0" w:color="auto"/>
                    <w:right w:val="none" w:sz="0" w:space="0" w:color="auto"/>
                  </w:divBdr>
                  <w:divsChild>
                    <w:div w:id="281883484">
                      <w:marLeft w:val="0"/>
                      <w:marRight w:val="0"/>
                      <w:marTop w:val="0"/>
                      <w:marBottom w:val="0"/>
                      <w:divBdr>
                        <w:top w:val="single" w:sz="6" w:space="0" w:color="D4D4D4"/>
                        <w:left w:val="single" w:sz="6" w:space="15" w:color="D4D4D4"/>
                        <w:bottom w:val="single" w:sz="6" w:space="0" w:color="D4D4D4"/>
                        <w:right w:val="single" w:sz="6" w:space="15" w:color="D4D4D4"/>
                      </w:divBdr>
                      <w:divsChild>
                        <w:div w:id="1530099110">
                          <w:marLeft w:val="0"/>
                          <w:marRight w:val="0"/>
                          <w:marTop w:val="0"/>
                          <w:marBottom w:val="0"/>
                          <w:divBdr>
                            <w:top w:val="none" w:sz="0" w:space="0" w:color="auto"/>
                            <w:left w:val="none" w:sz="0" w:space="0" w:color="auto"/>
                            <w:bottom w:val="none" w:sz="0" w:space="0" w:color="auto"/>
                            <w:right w:val="none" w:sz="0" w:space="0" w:color="auto"/>
                          </w:divBdr>
                          <w:divsChild>
                            <w:div w:id="1831754991">
                              <w:marLeft w:val="0"/>
                              <w:marRight w:val="0"/>
                              <w:marTop w:val="0"/>
                              <w:marBottom w:val="0"/>
                              <w:divBdr>
                                <w:top w:val="none" w:sz="0" w:space="0" w:color="auto"/>
                                <w:left w:val="none" w:sz="0" w:space="0" w:color="auto"/>
                                <w:bottom w:val="none" w:sz="0" w:space="0" w:color="auto"/>
                                <w:right w:val="none" w:sz="0" w:space="0" w:color="auto"/>
                              </w:divBdr>
                              <w:divsChild>
                                <w:div w:id="19837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5684">
              <w:marLeft w:val="0"/>
              <w:marRight w:val="0"/>
              <w:marTop w:val="300"/>
              <w:marBottom w:val="300"/>
              <w:divBdr>
                <w:top w:val="none" w:sz="0" w:space="0" w:color="auto"/>
                <w:left w:val="none" w:sz="0" w:space="0" w:color="auto"/>
                <w:bottom w:val="none" w:sz="0" w:space="0" w:color="auto"/>
                <w:right w:val="none" w:sz="0" w:space="0" w:color="auto"/>
              </w:divBdr>
              <w:divsChild>
                <w:div w:id="1311056509">
                  <w:marLeft w:val="0"/>
                  <w:marRight w:val="0"/>
                  <w:marTop w:val="75"/>
                  <w:marBottom w:val="150"/>
                  <w:divBdr>
                    <w:top w:val="none" w:sz="0" w:space="0" w:color="auto"/>
                    <w:left w:val="none" w:sz="0" w:space="0" w:color="auto"/>
                    <w:bottom w:val="none" w:sz="0" w:space="0" w:color="auto"/>
                    <w:right w:val="none" w:sz="0" w:space="0" w:color="auto"/>
                  </w:divBdr>
                  <w:divsChild>
                    <w:div w:id="1204758106">
                      <w:marLeft w:val="-300"/>
                      <w:marRight w:val="0"/>
                      <w:marTop w:val="0"/>
                      <w:marBottom w:val="0"/>
                      <w:divBdr>
                        <w:top w:val="none" w:sz="0" w:space="0" w:color="auto"/>
                        <w:left w:val="none" w:sz="0" w:space="0" w:color="auto"/>
                        <w:bottom w:val="none" w:sz="0" w:space="0" w:color="auto"/>
                        <w:right w:val="none" w:sz="0" w:space="0" w:color="auto"/>
                      </w:divBdr>
                      <w:divsChild>
                        <w:div w:id="216552526">
                          <w:marLeft w:val="0"/>
                          <w:marRight w:val="0"/>
                          <w:marTop w:val="0"/>
                          <w:marBottom w:val="0"/>
                          <w:divBdr>
                            <w:top w:val="none" w:sz="0" w:space="0" w:color="auto"/>
                            <w:left w:val="none" w:sz="0" w:space="0" w:color="auto"/>
                            <w:bottom w:val="none" w:sz="0" w:space="0" w:color="auto"/>
                            <w:right w:val="none" w:sz="0" w:space="0" w:color="auto"/>
                          </w:divBdr>
                          <w:divsChild>
                            <w:div w:id="11434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2406">
                  <w:marLeft w:val="0"/>
                  <w:marRight w:val="0"/>
                  <w:marTop w:val="0"/>
                  <w:marBottom w:val="0"/>
                  <w:divBdr>
                    <w:top w:val="none" w:sz="0" w:space="0" w:color="auto"/>
                    <w:left w:val="none" w:sz="0" w:space="0" w:color="auto"/>
                    <w:bottom w:val="none" w:sz="0" w:space="0" w:color="auto"/>
                    <w:right w:val="none" w:sz="0" w:space="0" w:color="auto"/>
                  </w:divBdr>
                  <w:divsChild>
                    <w:div w:id="840852810">
                      <w:marLeft w:val="-300"/>
                      <w:marRight w:val="0"/>
                      <w:marTop w:val="0"/>
                      <w:marBottom w:val="0"/>
                      <w:divBdr>
                        <w:top w:val="none" w:sz="0" w:space="0" w:color="auto"/>
                        <w:left w:val="none" w:sz="0" w:space="0" w:color="auto"/>
                        <w:bottom w:val="none" w:sz="0" w:space="0" w:color="auto"/>
                        <w:right w:val="none" w:sz="0" w:space="0" w:color="auto"/>
                      </w:divBdr>
                      <w:divsChild>
                        <w:div w:id="1130829240">
                          <w:marLeft w:val="0"/>
                          <w:marRight w:val="0"/>
                          <w:marTop w:val="0"/>
                          <w:marBottom w:val="0"/>
                          <w:divBdr>
                            <w:top w:val="none" w:sz="0" w:space="0" w:color="auto"/>
                            <w:left w:val="none" w:sz="0" w:space="0" w:color="auto"/>
                            <w:bottom w:val="none" w:sz="0" w:space="0" w:color="auto"/>
                            <w:right w:val="none" w:sz="0" w:space="0" w:color="auto"/>
                          </w:divBdr>
                          <w:divsChild>
                            <w:div w:id="888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2489">
              <w:marLeft w:val="0"/>
              <w:marRight w:val="0"/>
              <w:marTop w:val="0"/>
              <w:marBottom w:val="0"/>
              <w:divBdr>
                <w:top w:val="none" w:sz="0" w:space="0" w:color="auto"/>
                <w:left w:val="none" w:sz="0" w:space="0" w:color="auto"/>
                <w:bottom w:val="none" w:sz="0" w:space="0" w:color="auto"/>
                <w:right w:val="none" w:sz="0" w:space="0" w:color="auto"/>
              </w:divBdr>
              <w:divsChild>
                <w:div w:id="937568476">
                  <w:marLeft w:val="-300"/>
                  <w:marRight w:val="0"/>
                  <w:marTop w:val="0"/>
                  <w:marBottom w:val="0"/>
                  <w:divBdr>
                    <w:top w:val="none" w:sz="0" w:space="0" w:color="auto"/>
                    <w:left w:val="none" w:sz="0" w:space="0" w:color="auto"/>
                    <w:bottom w:val="none" w:sz="0" w:space="0" w:color="auto"/>
                    <w:right w:val="none" w:sz="0" w:space="0" w:color="auto"/>
                  </w:divBdr>
                  <w:divsChild>
                    <w:div w:id="1294678336">
                      <w:marLeft w:val="0"/>
                      <w:marRight w:val="0"/>
                      <w:marTop w:val="0"/>
                      <w:marBottom w:val="0"/>
                      <w:divBdr>
                        <w:top w:val="none" w:sz="0" w:space="0" w:color="auto"/>
                        <w:left w:val="none" w:sz="0" w:space="0" w:color="auto"/>
                        <w:bottom w:val="none" w:sz="0" w:space="0" w:color="auto"/>
                        <w:right w:val="none" w:sz="0" w:space="0" w:color="auto"/>
                      </w:divBdr>
                      <w:divsChild>
                        <w:div w:id="1314599288">
                          <w:marLeft w:val="0"/>
                          <w:marRight w:val="0"/>
                          <w:marTop w:val="0"/>
                          <w:marBottom w:val="0"/>
                          <w:divBdr>
                            <w:top w:val="none" w:sz="0" w:space="0" w:color="auto"/>
                            <w:left w:val="none" w:sz="0" w:space="0" w:color="auto"/>
                            <w:bottom w:val="none" w:sz="0" w:space="0" w:color="auto"/>
                            <w:right w:val="none" w:sz="0" w:space="0" w:color="auto"/>
                          </w:divBdr>
                        </w:div>
                        <w:div w:id="1455295266">
                          <w:marLeft w:val="0"/>
                          <w:marRight w:val="0"/>
                          <w:marTop w:val="0"/>
                          <w:marBottom w:val="0"/>
                          <w:divBdr>
                            <w:top w:val="none" w:sz="0" w:space="0" w:color="auto"/>
                            <w:left w:val="none" w:sz="0" w:space="0" w:color="auto"/>
                            <w:bottom w:val="none" w:sz="0" w:space="0" w:color="auto"/>
                            <w:right w:val="none" w:sz="0" w:space="0" w:color="auto"/>
                          </w:divBdr>
                        </w:div>
                        <w:div w:id="850947915">
                          <w:marLeft w:val="0"/>
                          <w:marRight w:val="0"/>
                          <w:marTop w:val="0"/>
                          <w:marBottom w:val="0"/>
                          <w:divBdr>
                            <w:top w:val="none" w:sz="0" w:space="0" w:color="auto"/>
                            <w:left w:val="none" w:sz="0" w:space="0" w:color="auto"/>
                            <w:bottom w:val="none" w:sz="0" w:space="0" w:color="auto"/>
                            <w:right w:val="none" w:sz="0" w:space="0" w:color="auto"/>
                          </w:divBdr>
                        </w:div>
                        <w:div w:id="1051005159">
                          <w:marLeft w:val="0"/>
                          <w:marRight w:val="0"/>
                          <w:marTop w:val="0"/>
                          <w:marBottom w:val="0"/>
                          <w:divBdr>
                            <w:top w:val="none" w:sz="0" w:space="0" w:color="auto"/>
                            <w:left w:val="none" w:sz="0" w:space="0" w:color="auto"/>
                            <w:bottom w:val="none" w:sz="0" w:space="0" w:color="auto"/>
                            <w:right w:val="none" w:sz="0" w:space="0" w:color="auto"/>
                          </w:divBdr>
                        </w:div>
                        <w:div w:id="42947552">
                          <w:marLeft w:val="0"/>
                          <w:marRight w:val="0"/>
                          <w:marTop w:val="0"/>
                          <w:marBottom w:val="0"/>
                          <w:divBdr>
                            <w:top w:val="none" w:sz="0" w:space="0" w:color="auto"/>
                            <w:left w:val="none" w:sz="0" w:space="0" w:color="auto"/>
                            <w:bottom w:val="none" w:sz="0" w:space="0" w:color="auto"/>
                            <w:right w:val="none" w:sz="0" w:space="0" w:color="auto"/>
                          </w:divBdr>
                        </w:div>
                      </w:divsChild>
                    </w:div>
                    <w:div w:id="1754009885">
                      <w:marLeft w:val="0"/>
                      <w:marRight w:val="0"/>
                      <w:marTop w:val="0"/>
                      <w:marBottom w:val="0"/>
                      <w:divBdr>
                        <w:top w:val="none" w:sz="0" w:space="0" w:color="auto"/>
                        <w:left w:val="none" w:sz="0" w:space="0" w:color="auto"/>
                        <w:bottom w:val="none" w:sz="0" w:space="0" w:color="auto"/>
                        <w:right w:val="none" w:sz="0" w:space="0" w:color="auto"/>
                      </w:divBdr>
                      <w:divsChild>
                        <w:div w:id="960915503">
                          <w:marLeft w:val="0"/>
                          <w:marRight w:val="0"/>
                          <w:marTop w:val="0"/>
                          <w:marBottom w:val="0"/>
                          <w:divBdr>
                            <w:top w:val="none" w:sz="0" w:space="0" w:color="auto"/>
                            <w:left w:val="none" w:sz="0" w:space="0" w:color="auto"/>
                            <w:bottom w:val="none" w:sz="0" w:space="0" w:color="auto"/>
                            <w:right w:val="none" w:sz="0" w:space="0" w:color="auto"/>
                          </w:divBdr>
                        </w:div>
                      </w:divsChild>
                    </w:div>
                    <w:div w:id="186412331">
                      <w:marLeft w:val="0"/>
                      <w:marRight w:val="0"/>
                      <w:marTop w:val="0"/>
                      <w:marBottom w:val="0"/>
                      <w:divBdr>
                        <w:top w:val="none" w:sz="0" w:space="0" w:color="auto"/>
                        <w:left w:val="none" w:sz="0" w:space="0" w:color="auto"/>
                        <w:bottom w:val="none" w:sz="0" w:space="0" w:color="auto"/>
                        <w:right w:val="none" w:sz="0" w:space="0" w:color="auto"/>
                      </w:divBdr>
                      <w:divsChild>
                        <w:div w:id="2446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797">
              <w:marLeft w:val="0"/>
              <w:marRight w:val="0"/>
              <w:marTop w:val="0"/>
              <w:marBottom w:val="0"/>
              <w:divBdr>
                <w:top w:val="none" w:sz="0" w:space="0" w:color="auto"/>
                <w:left w:val="none" w:sz="0" w:space="0" w:color="auto"/>
                <w:bottom w:val="none" w:sz="0" w:space="0" w:color="auto"/>
                <w:right w:val="none" w:sz="0" w:space="0" w:color="auto"/>
              </w:divBdr>
              <w:divsChild>
                <w:div w:id="305823249">
                  <w:marLeft w:val="0"/>
                  <w:marRight w:val="0"/>
                  <w:marTop w:val="0"/>
                  <w:marBottom w:val="0"/>
                  <w:divBdr>
                    <w:top w:val="none" w:sz="0" w:space="0" w:color="auto"/>
                    <w:left w:val="none" w:sz="0" w:space="0" w:color="auto"/>
                    <w:bottom w:val="none" w:sz="0" w:space="0" w:color="auto"/>
                    <w:right w:val="none" w:sz="0" w:space="0" w:color="auto"/>
                  </w:divBdr>
                  <w:divsChild>
                    <w:div w:id="596330625">
                      <w:marLeft w:val="0"/>
                      <w:marRight w:val="0"/>
                      <w:marTop w:val="0"/>
                      <w:marBottom w:val="0"/>
                      <w:divBdr>
                        <w:top w:val="none" w:sz="0" w:space="0" w:color="auto"/>
                        <w:left w:val="none" w:sz="0" w:space="0" w:color="auto"/>
                        <w:bottom w:val="none" w:sz="0" w:space="0" w:color="auto"/>
                        <w:right w:val="none" w:sz="0" w:space="0" w:color="auto"/>
                      </w:divBdr>
                      <w:divsChild>
                        <w:div w:id="815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361818">
          <w:marLeft w:val="0"/>
          <w:marRight w:val="0"/>
          <w:marTop w:val="0"/>
          <w:marBottom w:val="0"/>
          <w:divBdr>
            <w:top w:val="none" w:sz="0" w:space="0" w:color="auto"/>
            <w:left w:val="none" w:sz="0" w:space="0" w:color="auto"/>
            <w:bottom w:val="none" w:sz="0" w:space="0" w:color="auto"/>
            <w:right w:val="none" w:sz="0" w:space="0" w:color="auto"/>
          </w:divBdr>
        </w:div>
      </w:divsChild>
    </w:div>
    <w:div w:id="1353606758">
      <w:bodyDiv w:val="1"/>
      <w:marLeft w:val="0"/>
      <w:marRight w:val="0"/>
      <w:marTop w:val="0"/>
      <w:marBottom w:val="0"/>
      <w:divBdr>
        <w:top w:val="none" w:sz="0" w:space="0" w:color="auto"/>
        <w:left w:val="none" w:sz="0" w:space="0" w:color="auto"/>
        <w:bottom w:val="none" w:sz="0" w:space="0" w:color="auto"/>
        <w:right w:val="none" w:sz="0" w:space="0" w:color="auto"/>
      </w:divBdr>
      <w:divsChild>
        <w:div w:id="1060397091">
          <w:marLeft w:val="0"/>
          <w:marRight w:val="0"/>
          <w:marTop w:val="0"/>
          <w:marBottom w:val="0"/>
          <w:divBdr>
            <w:top w:val="none" w:sz="0" w:space="0" w:color="auto"/>
            <w:left w:val="none" w:sz="0" w:space="0" w:color="auto"/>
            <w:bottom w:val="none" w:sz="0" w:space="0" w:color="auto"/>
            <w:right w:val="none" w:sz="0" w:space="0" w:color="auto"/>
          </w:divBdr>
          <w:divsChild>
            <w:div w:id="2133595983">
              <w:marLeft w:val="0"/>
              <w:marRight w:val="0"/>
              <w:marTop w:val="0"/>
              <w:marBottom w:val="0"/>
              <w:divBdr>
                <w:top w:val="none" w:sz="0" w:space="0" w:color="auto"/>
                <w:left w:val="none" w:sz="0" w:space="0" w:color="auto"/>
                <w:bottom w:val="none" w:sz="0" w:space="0" w:color="auto"/>
                <w:right w:val="none" w:sz="0" w:space="0" w:color="auto"/>
              </w:divBdr>
            </w:div>
            <w:div w:id="1205603343">
              <w:marLeft w:val="0"/>
              <w:marRight w:val="0"/>
              <w:marTop w:val="0"/>
              <w:marBottom w:val="0"/>
              <w:divBdr>
                <w:top w:val="none" w:sz="0" w:space="0" w:color="auto"/>
                <w:left w:val="none" w:sz="0" w:space="0" w:color="auto"/>
                <w:bottom w:val="none" w:sz="0" w:space="0" w:color="auto"/>
                <w:right w:val="none" w:sz="0" w:space="0" w:color="auto"/>
              </w:divBdr>
            </w:div>
            <w:div w:id="228924421">
              <w:marLeft w:val="0"/>
              <w:marRight w:val="0"/>
              <w:marTop w:val="105"/>
              <w:marBottom w:val="0"/>
              <w:divBdr>
                <w:top w:val="none" w:sz="0" w:space="0" w:color="auto"/>
                <w:left w:val="none" w:sz="0" w:space="0" w:color="auto"/>
                <w:bottom w:val="none" w:sz="0" w:space="0" w:color="auto"/>
                <w:right w:val="none" w:sz="0" w:space="0" w:color="auto"/>
              </w:divBdr>
              <w:divsChild>
                <w:div w:id="33777188">
                  <w:marLeft w:val="0"/>
                  <w:marRight w:val="0"/>
                  <w:marTop w:val="0"/>
                  <w:marBottom w:val="0"/>
                  <w:divBdr>
                    <w:top w:val="none" w:sz="0" w:space="0" w:color="auto"/>
                    <w:left w:val="none" w:sz="0" w:space="0" w:color="auto"/>
                    <w:bottom w:val="none" w:sz="0" w:space="0" w:color="auto"/>
                    <w:right w:val="none" w:sz="0" w:space="0" w:color="auto"/>
                  </w:divBdr>
                  <w:divsChild>
                    <w:div w:id="1558398434">
                      <w:marLeft w:val="0"/>
                      <w:marRight w:val="0"/>
                      <w:marTop w:val="0"/>
                      <w:marBottom w:val="0"/>
                      <w:divBdr>
                        <w:top w:val="single" w:sz="6" w:space="0" w:color="D4D4D4"/>
                        <w:left w:val="single" w:sz="6" w:space="15" w:color="D4D4D4"/>
                        <w:bottom w:val="single" w:sz="6" w:space="0" w:color="D4D4D4"/>
                        <w:right w:val="single" w:sz="6" w:space="15" w:color="D4D4D4"/>
                      </w:divBdr>
                      <w:divsChild>
                        <w:div w:id="1389036780">
                          <w:marLeft w:val="0"/>
                          <w:marRight w:val="0"/>
                          <w:marTop w:val="0"/>
                          <w:marBottom w:val="0"/>
                          <w:divBdr>
                            <w:top w:val="none" w:sz="0" w:space="0" w:color="auto"/>
                            <w:left w:val="none" w:sz="0" w:space="0" w:color="auto"/>
                            <w:bottom w:val="none" w:sz="0" w:space="0" w:color="auto"/>
                            <w:right w:val="none" w:sz="0" w:space="0" w:color="auto"/>
                          </w:divBdr>
                          <w:divsChild>
                            <w:div w:id="1908415348">
                              <w:marLeft w:val="0"/>
                              <w:marRight w:val="0"/>
                              <w:marTop w:val="0"/>
                              <w:marBottom w:val="0"/>
                              <w:divBdr>
                                <w:top w:val="none" w:sz="0" w:space="0" w:color="auto"/>
                                <w:left w:val="none" w:sz="0" w:space="0" w:color="auto"/>
                                <w:bottom w:val="none" w:sz="0" w:space="0" w:color="auto"/>
                                <w:right w:val="none" w:sz="0" w:space="0" w:color="auto"/>
                              </w:divBdr>
                              <w:divsChild>
                                <w:div w:id="20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7593">
              <w:marLeft w:val="0"/>
              <w:marRight w:val="0"/>
              <w:marTop w:val="300"/>
              <w:marBottom w:val="300"/>
              <w:divBdr>
                <w:top w:val="none" w:sz="0" w:space="0" w:color="auto"/>
                <w:left w:val="none" w:sz="0" w:space="0" w:color="auto"/>
                <w:bottom w:val="none" w:sz="0" w:space="0" w:color="auto"/>
                <w:right w:val="none" w:sz="0" w:space="0" w:color="auto"/>
              </w:divBdr>
              <w:divsChild>
                <w:div w:id="738360692">
                  <w:marLeft w:val="0"/>
                  <w:marRight w:val="0"/>
                  <w:marTop w:val="75"/>
                  <w:marBottom w:val="150"/>
                  <w:divBdr>
                    <w:top w:val="none" w:sz="0" w:space="0" w:color="auto"/>
                    <w:left w:val="none" w:sz="0" w:space="0" w:color="auto"/>
                    <w:bottom w:val="none" w:sz="0" w:space="0" w:color="auto"/>
                    <w:right w:val="none" w:sz="0" w:space="0" w:color="auto"/>
                  </w:divBdr>
                  <w:divsChild>
                    <w:div w:id="631910301">
                      <w:marLeft w:val="-300"/>
                      <w:marRight w:val="0"/>
                      <w:marTop w:val="0"/>
                      <w:marBottom w:val="0"/>
                      <w:divBdr>
                        <w:top w:val="none" w:sz="0" w:space="0" w:color="auto"/>
                        <w:left w:val="none" w:sz="0" w:space="0" w:color="auto"/>
                        <w:bottom w:val="none" w:sz="0" w:space="0" w:color="auto"/>
                        <w:right w:val="none" w:sz="0" w:space="0" w:color="auto"/>
                      </w:divBdr>
                      <w:divsChild>
                        <w:div w:id="1773434949">
                          <w:marLeft w:val="0"/>
                          <w:marRight w:val="0"/>
                          <w:marTop w:val="0"/>
                          <w:marBottom w:val="0"/>
                          <w:divBdr>
                            <w:top w:val="none" w:sz="0" w:space="0" w:color="auto"/>
                            <w:left w:val="none" w:sz="0" w:space="0" w:color="auto"/>
                            <w:bottom w:val="none" w:sz="0" w:space="0" w:color="auto"/>
                            <w:right w:val="none" w:sz="0" w:space="0" w:color="auto"/>
                          </w:divBdr>
                          <w:divsChild>
                            <w:div w:id="20020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81742">
                  <w:marLeft w:val="0"/>
                  <w:marRight w:val="0"/>
                  <w:marTop w:val="0"/>
                  <w:marBottom w:val="0"/>
                  <w:divBdr>
                    <w:top w:val="none" w:sz="0" w:space="0" w:color="auto"/>
                    <w:left w:val="none" w:sz="0" w:space="0" w:color="auto"/>
                    <w:bottom w:val="none" w:sz="0" w:space="0" w:color="auto"/>
                    <w:right w:val="none" w:sz="0" w:space="0" w:color="auto"/>
                  </w:divBdr>
                  <w:divsChild>
                    <w:div w:id="1605838955">
                      <w:marLeft w:val="-300"/>
                      <w:marRight w:val="0"/>
                      <w:marTop w:val="0"/>
                      <w:marBottom w:val="0"/>
                      <w:divBdr>
                        <w:top w:val="none" w:sz="0" w:space="0" w:color="auto"/>
                        <w:left w:val="none" w:sz="0" w:space="0" w:color="auto"/>
                        <w:bottom w:val="none" w:sz="0" w:space="0" w:color="auto"/>
                        <w:right w:val="none" w:sz="0" w:space="0" w:color="auto"/>
                      </w:divBdr>
                      <w:divsChild>
                        <w:div w:id="1634941915">
                          <w:marLeft w:val="0"/>
                          <w:marRight w:val="0"/>
                          <w:marTop w:val="0"/>
                          <w:marBottom w:val="0"/>
                          <w:divBdr>
                            <w:top w:val="none" w:sz="0" w:space="0" w:color="auto"/>
                            <w:left w:val="none" w:sz="0" w:space="0" w:color="auto"/>
                            <w:bottom w:val="none" w:sz="0" w:space="0" w:color="auto"/>
                            <w:right w:val="none" w:sz="0" w:space="0" w:color="auto"/>
                          </w:divBdr>
                          <w:divsChild>
                            <w:div w:id="20656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4365">
              <w:marLeft w:val="0"/>
              <w:marRight w:val="0"/>
              <w:marTop w:val="0"/>
              <w:marBottom w:val="0"/>
              <w:divBdr>
                <w:top w:val="none" w:sz="0" w:space="0" w:color="auto"/>
                <w:left w:val="none" w:sz="0" w:space="0" w:color="auto"/>
                <w:bottom w:val="none" w:sz="0" w:space="0" w:color="auto"/>
                <w:right w:val="none" w:sz="0" w:space="0" w:color="auto"/>
              </w:divBdr>
              <w:divsChild>
                <w:div w:id="612979550">
                  <w:marLeft w:val="-300"/>
                  <w:marRight w:val="0"/>
                  <w:marTop w:val="0"/>
                  <w:marBottom w:val="0"/>
                  <w:divBdr>
                    <w:top w:val="none" w:sz="0" w:space="0" w:color="auto"/>
                    <w:left w:val="none" w:sz="0" w:space="0" w:color="auto"/>
                    <w:bottom w:val="none" w:sz="0" w:space="0" w:color="auto"/>
                    <w:right w:val="none" w:sz="0" w:space="0" w:color="auto"/>
                  </w:divBdr>
                  <w:divsChild>
                    <w:div w:id="158236085">
                      <w:marLeft w:val="0"/>
                      <w:marRight w:val="0"/>
                      <w:marTop w:val="0"/>
                      <w:marBottom w:val="0"/>
                      <w:divBdr>
                        <w:top w:val="none" w:sz="0" w:space="0" w:color="auto"/>
                        <w:left w:val="none" w:sz="0" w:space="0" w:color="auto"/>
                        <w:bottom w:val="none" w:sz="0" w:space="0" w:color="auto"/>
                        <w:right w:val="none" w:sz="0" w:space="0" w:color="auto"/>
                      </w:divBdr>
                      <w:divsChild>
                        <w:div w:id="238639841">
                          <w:marLeft w:val="0"/>
                          <w:marRight w:val="0"/>
                          <w:marTop w:val="0"/>
                          <w:marBottom w:val="0"/>
                          <w:divBdr>
                            <w:top w:val="none" w:sz="0" w:space="0" w:color="auto"/>
                            <w:left w:val="none" w:sz="0" w:space="0" w:color="auto"/>
                            <w:bottom w:val="none" w:sz="0" w:space="0" w:color="auto"/>
                            <w:right w:val="none" w:sz="0" w:space="0" w:color="auto"/>
                          </w:divBdr>
                        </w:div>
                        <w:div w:id="223417157">
                          <w:marLeft w:val="0"/>
                          <w:marRight w:val="0"/>
                          <w:marTop w:val="0"/>
                          <w:marBottom w:val="0"/>
                          <w:divBdr>
                            <w:top w:val="none" w:sz="0" w:space="0" w:color="auto"/>
                            <w:left w:val="none" w:sz="0" w:space="0" w:color="auto"/>
                            <w:bottom w:val="none" w:sz="0" w:space="0" w:color="auto"/>
                            <w:right w:val="none" w:sz="0" w:space="0" w:color="auto"/>
                          </w:divBdr>
                        </w:div>
                        <w:div w:id="1263222460">
                          <w:marLeft w:val="0"/>
                          <w:marRight w:val="0"/>
                          <w:marTop w:val="0"/>
                          <w:marBottom w:val="0"/>
                          <w:divBdr>
                            <w:top w:val="none" w:sz="0" w:space="0" w:color="auto"/>
                            <w:left w:val="none" w:sz="0" w:space="0" w:color="auto"/>
                            <w:bottom w:val="none" w:sz="0" w:space="0" w:color="auto"/>
                            <w:right w:val="none" w:sz="0" w:space="0" w:color="auto"/>
                          </w:divBdr>
                        </w:div>
                        <w:div w:id="1304696708">
                          <w:marLeft w:val="0"/>
                          <w:marRight w:val="0"/>
                          <w:marTop w:val="0"/>
                          <w:marBottom w:val="0"/>
                          <w:divBdr>
                            <w:top w:val="none" w:sz="0" w:space="0" w:color="auto"/>
                            <w:left w:val="none" w:sz="0" w:space="0" w:color="auto"/>
                            <w:bottom w:val="none" w:sz="0" w:space="0" w:color="auto"/>
                            <w:right w:val="none" w:sz="0" w:space="0" w:color="auto"/>
                          </w:divBdr>
                        </w:div>
                        <w:div w:id="991910058">
                          <w:marLeft w:val="0"/>
                          <w:marRight w:val="0"/>
                          <w:marTop w:val="0"/>
                          <w:marBottom w:val="0"/>
                          <w:divBdr>
                            <w:top w:val="none" w:sz="0" w:space="0" w:color="auto"/>
                            <w:left w:val="none" w:sz="0" w:space="0" w:color="auto"/>
                            <w:bottom w:val="none" w:sz="0" w:space="0" w:color="auto"/>
                            <w:right w:val="none" w:sz="0" w:space="0" w:color="auto"/>
                          </w:divBdr>
                        </w:div>
                      </w:divsChild>
                    </w:div>
                    <w:div w:id="762915192">
                      <w:marLeft w:val="0"/>
                      <w:marRight w:val="0"/>
                      <w:marTop w:val="0"/>
                      <w:marBottom w:val="0"/>
                      <w:divBdr>
                        <w:top w:val="none" w:sz="0" w:space="0" w:color="auto"/>
                        <w:left w:val="none" w:sz="0" w:space="0" w:color="auto"/>
                        <w:bottom w:val="none" w:sz="0" w:space="0" w:color="auto"/>
                        <w:right w:val="none" w:sz="0" w:space="0" w:color="auto"/>
                      </w:divBdr>
                      <w:divsChild>
                        <w:div w:id="646907645">
                          <w:marLeft w:val="0"/>
                          <w:marRight w:val="0"/>
                          <w:marTop w:val="0"/>
                          <w:marBottom w:val="0"/>
                          <w:divBdr>
                            <w:top w:val="none" w:sz="0" w:space="0" w:color="auto"/>
                            <w:left w:val="none" w:sz="0" w:space="0" w:color="auto"/>
                            <w:bottom w:val="none" w:sz="0" w:space="0" w:color="auto"/>
                            <w:right w:val="none" w:sz="0" w:space="0" w:color="auto"/>
                          </w:divBdr>
                        </w:div>
                      </w:divsChild>
                    </w:div>
                    <w:div w:id="1168448581">
                      <w:marLeft w:val="0"/>
                      <w:marRight w:val="0"/>
                      <w:marTop w:val="0"/>
                      <w:marBottom w:val="0"/>
                      <w:divBdr>
                        <w:top w:val="none" w:sz="0" w:space="0" w:color="auto"/>
                        <w:left w:val="none" w:sz="0" w:space="0" w:color="auto"/>
                        <w:bottom w:val="none" w:sz="0" w:space="0" w:color="auto"/>
                        <w:right w:val="none" w:sz="0" w:space="0" w:color="auto"/>
                      </w:divBdr>
                      <w:divsChild>
                        <w:div w:id="2000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3722">
              <w:marLeft w:val="0"/>
              <w:marRight w:val="0"/>
              <w:marTop w:val="0"/>
              <w:marBottom w:val="0"/>
              <w:divBdr>
                <w:top w:val="none" w:sz="0" w:space="0" w:color="auto"/>
                <w:left w:val="none" w:sz="0" w:space="0" w:color="auto"/>
                <w:bottom w:val="none" w:sz="0" w:space="0" w:color="auto"/>
                <w:right w:val="none" w:sz="0" w:space="0" w:color="auto"/>
              </w:divBdr>
              <w:divsChild>
                <w:div w:id="409153754">
                  <w:marLeft w:val="0"/>
                  <w:marRight w:val="0"/>
                  <w:marTop w:val="0"/>
                  <w:marBottom w:val="0"/>
                  <w:divBdr>
                    <w:top w:val="none" w:sz="0" w:space="0" w:color="auto"/>
                    <w:left w:val="none" w:sz="0" w:space="0" w:color="auto"/>
                    <w:bottom w:val="none" w:sz="0" w:space="0" w:color="auto"/>
                    <w:right w:val="none" w:sz="0" w:space="0" w:color="auto"/>
                  </w:divBdr>
                  <w:divsChild>
                    <w:div w:id="1936549422">
                      <w:marLeft w:val="0"/>
                      <w:marRight w:val="0"/>
                      <w:marTop w:val="0"/>
                      <w:marBottom w:val="0"/>
                      <w:divBdr>
                        <w:top w:val="none" w:sz="0" w:space="0" w:color="auto"/>
                        <w:left w:val="none" w:sz="0" w:space="0" w:color="auto"/>
                        <w:bottom w:val="none" w:sz="0" w:space="0" w:color="auto"/>
                        <w:right w:val="none" w:sz="0" w:space="0" w:color="auto"/>
                      </w:divBdr>
                      <w:divsChild>
                        <w:div w:id="7699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99638">
          <w:marLeft w:val="0"/>
          <w:marRight w:val="0"/>
          <w:marTop w:val="0"/>
          <w:marBottom w:val="0"/>
          <w:divBdr>
            <w:top w:val="none" w:sz="0" w:space="0" w:color="auto"/>
            <w:left w:val="none" w:sz="0" w:space="0" w:color="auto"/>
            <w:bottom w:val="none" w:sz="0" w:space="0" w:color="auto"/>
            <w:right w:val="none" w:sz="0" w:space="0" w:color="auto"/>
          </w:divBdr>
        </w:div>
      </w:divsChild>
    </w:div>
    <w:div w:id="1547059125">
      <w:bodyDiv w:val="1"/>
      <w:marLeft w:val="0"/>
      <w:marRight w:val="0"/>
      <w:marTop w:val="0"/>
      <w:marBottom w:val="0"/>
      <w:divBdr>
        <w:top w:val="none" w:sz="0" w:space="0" w:color="auto"/>
        <w:left w:val="none" w:sz="0" w:space="0" w:color="auto"/>
        <w:bottom w:val="none" w:sz="0" w:space="0" w:color="auto"/>
        <w:right w:val="none" w:sz="0" w:space="0" w:color="auto"/>
      </w:divBdr>
      <w:divsChild>
        <w:div w:id="1277062453">
          <w:marLeft w:val="0"/>
          <w:marRight w:val="0"/>
          <w:marTop w:val="0"/>
          <w:marBottom w:val="0"/>
          <w:divBdr>
            <w:top w:val="none" w:sz="0" w:space="0" w:color="auto"/>
            <w:left w:val="none" w:sz="0" w:space="0" w:color="auto"/>
            <w:bottom w:val="none" w:sz="0" w:space="0" w:color="auto"/>
            <w:right w:val="none" w:sz="0" w:space="0" w:color="auto"/>
          </w:divBdr>
          <w:divsChild>
            <w:div w:id="1854487536">
              <w:marLeft w:val="0"/>
              <w:marRight w:val="0"/>
              <w:marTop w:val="0"/>
              <w:marBottom w:val="0"/>
              <w:divBdr>
                <w:top w:val="none" w:sz="0" w:space="0" w:color="auto"/>
                <w:left w:val="none" w:sz="0" w:space="0" w:color="auto"/>
                <w:bottom w:val="none" w:sz="0" w:space="0" w:color="auto"/>
                <w:right w:val="none" w:sz="0" w:space="0" w:color="auto"/>
              </w:divBdr>
            </w:div>
            <w:div w:id="1884049980">
              <w:marLeft w:val="0"/>
              <w:marRight w:val="0"/>
              <w:marTop w:val="0"/>
              <w:marBottom w:val="0"/>
              <w:divBdr>
                <w:top w:val="none" w:sz="0" w:space="0" w:color="auto"/>
                <w:left w:val="none" w:sz="0" w:space="0" w:color="auto"/>
                <w:bottom w:val="none" w:sz="0" w:space="0" w:color="auto"/>
                <w:right w:val="none" w:sz="0" w:space="0" w:color="auto"/>
              </w:divBdr>
            </w:div>
            <w:div w:id="501048177">
              <w:marLeft w:val="0"/>
              <w:marRight w:val="0"/>
              <w:marTop w:val="105"/>
              <w:marBottom w:val="0"/>
              <w:divBdr>
                <w:top w:val="none" w:sz="0" w:space="0" w:color="auto"/>
                <w:left w:val="none" w:sz="0" w:space="0" w:color="auto"/>
                <w:bottom w:val="none" w:sz="0" w:space="0" w:color="auto"/>
                <w:right w:val="none" w:sz="0" w:space="0" w:color="auto"/>
              </w:divBdr>
              <w:divsChild>
                <w:div w:id="363139608">
                  <w:marLeft w:val="0"/>
                  <w:marRight w:val="0"/>
                  <w:marTop w:val="0"/>
                  <w:marBottom w:val="0"/>
                  <w:divBdr>
                    <w:top w:val="none" w:sz="0" w:space="0" w:color="auto"/>
                    <w:left w:val="none" w:sz="0" w:space="0" w:color="auto"/>
                    <w:bottom w:val="none" w:sz="0" w:space="0" w:color="auto"/>
                    <w:right w:val="none" w:sz="0" w:space="0" w:color="auto"/>
                  </w:divBdr>
                  <w:divsChild>
                    <w:div w:id="907498169">
                      <w:marLeft w:val="0"/>
                      <w:marRight w:val="0"/>
                      <w:marTop w:val="0"/>
                      <w:marBottom w:val="0"/>
                      <w:divBdr>
                        <w:top w:val="single" w:sz="6" w:space="0" w:color="D4D4D4"/>
                        <w:left w:val="single" w:sz="6" w:space="15" w:color="D4D4D4"/>
                        <w:bottom w:val="single" w:sz="6" w:space="0" w:color="D4D4D4"/>
                        <w:right w:val="single" w:sz="6" w:space="15" w:color="D4D4D4"/>
                      </w:divBdr>
                      <w:divsChild>
                        <w:div w:id="1878662004">
                          <w:marLeft w:val="0"/>
                          <w:marRight w:val="0"/>
                          <w:marTop w:val="0"/>
                          <w:marBottom w:val="0"/>
                          <w:divBdr>
                            <w:top w:val="none" w:sz="0" w:space="0" w:color="auto"/>
                            <w:left w:val="none" w:sz="0" w:space="0" w:color="auto"/>
                            <w:bottom w:val="none" w:sz="0" w:space="0" w:color="auto"/>
                            <w:right w:val="none" w:sz="0" w:space="0" w:color="auto"/>
                          </w:divBdr>
                          <w:divsChild>
                            <w:div w:id="917786619">
                              <w:marLeft w:val="0"/>
                              <w:marRight w:val="0"/>
                              <w:marTop w:val="0"/>
                              <w:marBottom w:val="0"/>
                              <w:divBdr>
                                <w:top w:val="none" w:sz="0" w:space="0" w:color="auto"/>
                                <w:left w:val="none" w:sz="0" w:space="0" w:color="auto"/>
                                <w:bottom w:val="none" w:sz="0" w:space="0" w:color="auto"/>
                                <w:right w:val="none" w:sz="0" w:space="0" w:color="auto"/>
                              </w:divBdr>
                              <w:divsChild>
                                <w:div w:id="11137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262">
              <w:marLeft w:val="0"/>
              <w:marRight w:val="0"/>
              <w:marTop w:val="300"/>
              <w:marBottom w:val="300"/>
              <w:divBdr>
                <w:top w:val="none" w:sz="0" w:space="0" w:color="auto"/>
                <w:left w:val="none" w:sz="0" w:space="0" w:color="auto"/>
                <w:bottom w:val="none" w:sz="0" w:space="0" w:color="auto"/>
                <w:right w:val="none" w:sz="0" w:space="0" w:color="auto"/>
              </w:divBdr>
              <w:divsChild>
                <w:div w:id="2125922789">
                  <w:marLeft w:val="0"/>
                  <w:marRight w:val="0"/>
                  <w:marTop w:val="75"/>
                  <w:marBottom w:val="150"/>
                  <w:divBdr>
                    <w:top w:val="none" w:sz="0" w:space="0" w:color="auto"/>
                    <w:left w:val="none" w:sz="0" w:space="0" w:color="auto"/>
                    <w:bottom w:val="none" w:sz="0" w:space="0" w:color="auto"/>
                    <w:right w:val="none" w:sz="0" w:space="0" w:color="auto"/>
                  </w:divBdr>
                  <w:divsChild>
                    <w:div w:id="2122415813">
                      <w:marLeft w:val="-300"/>
                      <w:marRight w:val="0"/>
                      <w:marTop w:val="0"/>
                      <w:marBottom w:val="0"/>
                      <w:divBdr>
                        <w:top w:val="none" w:sz="0" w:space="0" w:color="auto"/>
                        <w:left w:val="none" w:sz="0" w:space="0" w:color="auto"/>
                        <w:bottom w:val="none" w:sz="0" w:space="0" w:color="auto"/>
                        <w:right w:val="none" w:sz="0" w:space="0" w:color="auto"/>
                      </w:divBdr>
                      <w:divsChild>
                        <w:div w:id="443229763">
                          <w:marLeft w:val="0"/>
                          <w:marRight w:val="0"/>
                          <w:marTop w:val="0"/>
                          <w:marBottom w:val="0"/>
                          <w:divBdr>
                            <w:top w:val="none" w:sz="0" w:space="0" w:color="auto"/>
                            <w:left w:val="none" w:sz="0" w:space="0" w:color="auto"/>
                            <w:bottom w:val="none" w:sz="0" w:space="0" w:color="auto"/>
                            <w:right w:val="none" w:sz="0" w:space="0" w:color="auto"/>
                          </w:divBdr>
                          <w:divsChild>
                            <w:div w:id="20392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3283">
                  <w:marLeft w:val="0"/>
                  <w:marRight w:val="0"/>
                  <w:marTop w:val="0"/>
                  <w:marBottom w:val="0"/>
                  <w:divBdr>
                    <w:top w:val="none" w:sz="0" w:space="0" w:color="auto"/>
                    <w:left w:val="none" w:sz="0" w:space="0" w:color="auto"/>
                    <w:bottom w:val="none" w:sz="0" w:space="0" w:color="auto"/>
                    <w:right w:val="none" w:sz="0" w:space="0" w:color="auto"/>
                  </w:divBdr>
                  <w:divsChild>
                    <w:div w:id="1738086649">
                      <w:marLeft w:val="-300"/>
                      <w:marRight w:val="0"/>
                      <w:marTop w:val="0"/>
                      <w:marBottom w:val="0"/>
                      <w:divBdr>
                        <w:top w:val="none" w:sz="0" w:space="0" w:color="auto"/>
                        <w:left w:val="none" w:sz="0" w:space="0" w:color="auto"/>
                        <w:bottom w:val="none" w:sz="0" w:space="0" w:color="auto"/>
                        <w:right w:val="none" w:sz="0" w:space="0" w:color="auto"/>
                      </w:divBdr>
                      <w:divsChild>
                        <w:div w:id="235432987">
                          <w:marLeft w:val="0"/>
                          <w:marRight w:val="0"/>
                          <w:marTop w:val="0"/>
                          <w:marBottom w:val="0"/>
                          <w:divBdr>
                            <w:top w:val="none" w:sz="0" w:space="0" w:color="auto"/>
                            <w:left w:val="none" w:sz="0" w:space="0" w:color="auto"/>
                            <w:bottom w:val="none" w:sz="0" w:space="0" w:color="auto"/>
                            <w:right w:val="none" w:sz="0" w:space="0" w:color="auto"/>
                          </w:divBdr>
                          <w:divsChild>
                            <w:div w:id="6445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8500">
              <w:marLeft w:val="0"/>
              <w:marRight w:val="0"/>
              <w:marTop w:val="0"/>
              <w:marBottom w:val="0"/>
              <w:divBdr>
                <w:top w:val="none" w:sz="0" w:space="0" w:color="auto"/>
                <w:left w:val="none" w:sz="0" w:space="0" w:color="auto"/>
                <w:bottom w:val="none" w:sz="0" w:space="0" w:color="auto"/>
                <w:right w:val="none" w:sz="0" w:space="0" w:color="auto"/>
              </w:divBdr>
              <w:divsChild>
                <w:div w:id="1421221344">
                  <w:marLeft w:val="-300"/>
                  <w:marRight w:val="0"/>
                  <w:marTop w:val="0"/>
                  <w:marBottom w:val="0"/>
                  <w:divBdr>
                    <w:top w:val="none" w:sz="0" w:space="0" w:color="auto"/>
                    <w:left w:val="none" w:sz="0" w:space="0" w:color="auto"/>
                    <w:bottom w:val="none" w:sz="0" w:space="0" w:color="auto"/>
                    <w:right w:val="none" w:sz="0" w:space="0" w:color="auto"/>
                  </w:divBdr>
                  <w:divsChild>
                    <w:div w:id="1137146059">
                      <w:marLeft w:val="0"/>
                      <w:marRight w:val="0"/>
                      <w:marTop w:val="0"/>
                      <w:marBottom w:val="0"/>
                      <w:divBdr>
                        <w:top w:val="none" w:sz="0" w:space="0" w:color="auto"/>
                        <w:left w:val="none" w:sz="0" w:space="0" w:color="auto"/>
                        <w:bottom w:val="none" w:sz="0" w:space="0" w:color="auto"/>
                        <w:right w:val="none" w:sz="0" w:space="0" w:color="auto"/>
                      </w:divBdr>
                      <w:divsChild>
                        <w:div w:id="2101561883">
                          <w:marLeft w:val="0"/>
                          <w:marRight w:val="0"/>
                          <w:marTop w:val="0"/>
                          <w:marBottom w:val="0"/>
                          <w:divBdr>
                            <w:top w:val="none" w:sz="0" w:space="0" w:color="auto"/>
                            <w:left w:val="none" w:sz="0" w:space="0" w:color="auto"/>
                            <w:bottom w:val="none" w:sz="0" w:space="0" w:color="auto"/>
                            <w:right w:val="none" w:sz="0" w:space="0" w:color="auto"/>
                          </w:divBdr>
                        </w:div>
                        <w:div w:id="224535807">
                          <w:marLeft w:val="0"/>
                          <w:marRight w:val="0"/>
                          <w:marTop w:val="0"/>
                          <w:marBottom w:val="0"/>
                          <w:divBdr>
                            <w:top w:val="none" w:sz="0" w:space="0" w:color="auto"/>
                            <w:left w:val="none" w:sz="0" w:space="0" w:color="auto"/>
                            <w:bottom w:val="none" w:sz="0" w:space="0" w:color="auto"/>
                            <w:right w:val="none" w:sz="0" w:space="0" w:color="auto"/>
                          </w:divBdr>
                        </w:div>
                        <w:div w:id="1487280356">
                          <w:marLeft w:val="0"/>
                          <w:marRight w:val="0"/>
                          <w:marTop w:val="0"/>
                          <w:marBottom w:val="0"/>
                          <w:divBdr>
                            <w:top w:val="none" w:sz="0" w:space="0" w:color="auto"/>
                            <w:left w:val="none" w:sz="0" w:space="0" w:color="auto"/>
                            <w:bottom w:val="none" w:sz="0" w:space="0" w:color="auto"/>
                            <w:right w:val="none" w:sz="0" w:space="0" w:color="auto"/>
                          </w:divBdr>
                        </w:div>
                        <w:div w:id="1659114538">
                          <w:marLeft w:val="0"/>
                          <w:marRight w:val="0"/>
                          <w:marTop w:val="0"/>
                          <w:marBottom w:val="0"/>
                          <w:divBdr>
                            <w:top w:val="none" w:sz="0" w:space="0" w:color="auto"/>
                            <w:left w:val="none" w:sz="0" w:space="0" w:color="auto"/>
                            <w:bottom w:val="none" w:sz="0" w:space="0" w:color="auto"/>
                            <w:right w:val="none" w:sz="0" w:space="0" w:color="auto"/>
                          </w:divBdr>
                        </w:div>
                        <w:div w:id="653294282">
                          <w:marLeft w:val="0"/>
                          <w:marRight w:val="0"/>
                          <w:marTop w:val="0"/>
                          <w:marBottom w:val="0"/>
                          <w:divBdr>
                            <w:top w:val="none" w:sz="0" w:space="0" w:color="auto"/>
                            <w:left w:val="none" w:sz="0" w:space="0" w:color="auto"/>
                            <w:bottom w:val="none" w:sz="0" w:space="0" w:color="auto"/>
                            <w:right w:val="none" w:sz="0" w:space="0" w:color="auto"/>
                          </w:divBdr>
                        </w:div>
                      </w:divsChild>
                    </w:div>
                    <w:div w:id="940913441">
                      <w:marLeft w:val="0"/>
                      <w:marRight w:val="0"/>
                      <w:marTop w:val="0"/>
                      <w:marBottom w:val="0"/>
                      <w:divBdr>
                        <w:top w:val="none" w:sz="0" w:space="0" w:color="auto"/>
                        <w:left w:val="none" w:sz="0" w:space="0" w:color="auto"/>
                        <w:bottom w:val="none" w:sz="0" w:space="0" w:color="auto"/>
                        <w:right w:val="none" w:sz="0" w:space="0" w:color="auto"/>
                      </w:divBdr>
                      <w:divsChild>
                        <w:div w:id="1143280573">
                          <w:marLeft w:val="0"/>
                          <w:marRight w:val="0"/>
                          <w:marTop w:val="0"/>
                          <w:marBottom w:val="0"/>
                          <w:divBdr>
                            <w:top w:val="none" w:sz="0" w:space="0" w:color="auto"/>
                            <w:left w:val="none" w:sz="0" w:space="0" w:color="auto"/>
                            <w:bottom w:val="none" w:sz="0" w:space="0" w:color="auto"/>
                            <w:right w:val="none" w:sz="0" w:space="0" w:color="auto"/>
                          </w:divBdr>
                        </w:div>
                      </w:divsChild>
                    </w:div>
                    <w:div w:id="1506282802">
                      <w:marLeft w:val="0"/>
                      <w:marRight w:val="0"/>
                      <w:marTop w:val="0"/>
                      <w:marBottom w:val="0"/>
                      <w:divBdr>
                        <w:top w:val="none" w:sz="0" w:space="0" w:color="auto"/>
                        <w:left w:val="none" w:sz="0" w:space="0" w:color="auto"/>
                        <w:bottom w:val="none" w:sz="0" w:space="0" w:color="auto"/>
                        <w:right w:val="none" w:sz="0" w:space="0" w:color="auto"/>
                      </w:divBdr>
                      <w:divsChild>
                        <w:div w:id="4118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2383">
              <w:marLeft w:val="0"/>
              <w:marRight w:val="0"/>
              <w:marTop w:val="0"/>
              <w:marBottom w:val="0"/>
              <w:divBdr>
                <w:top w:val="none" w:sz="0" w:space="0" w:color="auto"/>
                <w:left w:val="none" w:sz="0" w:space="0" w:color="auto"/>
                <w:bottom w:val="none" w:sz="0" w:space="0" w:color="auto"/>
                <w:right w:val="none" w:sz="0" w:space="0" w:color="auto"/>
              </w:divBdr>
              <w:divsChild>
                <w:div w:id="771707026">
                  <w:marLeft w:val="0"/>
                  <w:marRight w:val="0"/>
                  <w:marTop w:val="0"/>
                  <w:marBottom w:val="0"/>
                  <w:divBdr>
                    <w:top w:val="none" w:sz="0" w:space="0" w:color="auto"/>
                    <w:left w:val="none" w:sz="0" w:space="0" w:color="auto"/>
                    <w:bottom w:val="none" w:sz="0" w:space="0" w:color="auto"/>
                    <w:right w:val="none" w:sz="0" w:space="0" w:color="auto"/>
                  </w:divBdr>
                  <w:divsChild>
                    <w:div w:id="1893350529">
                      <w:marLeft w:val="0"/>
                      <w:marRight w:val="0"/>
                      <w:marTop w:val="0"/>
                      <w:marBottom w:val="0"/>
                      <w:divBdr>
                        <w:top w:val="none" w:sz="0" w:space="0" w:color="auto"/>
                        <w:left w:val="none" w:sz="0" w:space="0" w:color="auto"/>
                        <w:bottom w:val="none" w:sz="0" w:space="0" w:color="auto"/>
                        <w:right w:val="none" w:sz="0" w:space="0" w:color="auto"/>
                      </w:divBdr>
                      <w:divsChild>
                        <w:div w:id="4929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9780">
          <w:marLeft w:val="0"/>
          <w:marRight w:val="0"/>
          <w:marTop w:val="0"/>
          <w:marBottom w:val="0"/>
          <w:divBdr>
            <w:top w:val="none" w:sz="0" w:space="0" w:color="auto"/>
            <w:left w:val="none" w:sz="0" w:space="0" w:color="auto"/>
            <w:bottom w:val="none" w:sz="0" w:space="0" w:color="auto"/>
            <w:right w:val="none" w:sz="0" w:space="0" w:color="auto"/>
          </w:divBdr>
        </w:div>
      </w:divsChild>
    </w:div>
    <w:div w:id="1963339064">
      <w:bodyDiv w:val="1"/>
      <w:marLeft w:val="0"/>
      <w:marRight w:val="0"/>
      <w:marTop w:val="0"/>
      <w:marBottom w:val="0"/>
      <w:divBdr>
        <w:top w:val="none" w:sz="0" w:space="0" w:color="auto"/>
        <w:left w:val="none" w:sz="0" w:space="0" w:color="auto"/>
        <w:bottom w:val="none" w:sz="0" w:space="0" w:color="auto"/>
        <w:right w:val="none" w:sz="0" w:space="0" w:color="auto"/>
      </w:divBdr>
      <w:divsChild>
        <w:div w:id="1948660379">
          <w:marLeft w:val="0"/>
          <w:marRight w:val="0"/>
          <w:marTop w:val="0"/>
          <w:marBottom w:val="0"/>
          <w:divBdr>
            <w:top w:val="none" w:sz="0" w:space="0" w:color="auto"/>
            <w:left w:val="none" w:sz="0" w:space="0" w:color="auto"/>
            <w:bottom w:val="none" w:sz="0" w:space="0" w:color="auto"/>
            <w:right w:val="none" w:sz="0" w:space="0" w:color="auto"/>
          </w:divBdr>
          <w:divsChild>
            <w:div w:id="42750791">
              <w:marLeft w:val="0"/>
              <w:marRight w:val="0"/>
              <w:marTop w:val="0"/>
              <w:marBottom w:val="0"/>
              <w:divBdr>
                <w:top w:val="none" w:sz="0" w:space="0" w:color="auto"/>
                <w:left w:val="none" w:sz="0" w:space="0" w:color="auto"/>
                <w:bottom w:val="none" w:sz="0" w:space="0" w:color="auto"/>
                <w:right w:val="none" w:sz="0" w:space="0" w:color="auto"/>
              </w:divBdr>
            </w:div>
            <w:div w:id="2084571141">
              <w:marLeft w:val="0"/>
              <w:marRight w:val="0"/>
              <w:marTop w:val="0"/>
              <w:marBottom w:val="0"/>
              <w:divBdr>
                <w:top w:val="none" w:sz="0" w:space="0" w:color="auto"/>
                <w:left w:val="none" w:sz="0" w:space="0" w:color="auto"/>
                <w:bottom w:val="none" w:sz="0" w:space="0" w:color="auto"/>
                <w:right w:val="none" w:sz="0" w:space="0" w:color="auto"/>
              </w:divBdr>
            </w:div>
            <w:div w:id="212473211">
              <w:marLeft w:val="0"/>
              <w:marRight w:val="0"/>
              <w:marTop w:val="105"/>
              <w:marBottom w:val="0"/>
              <w:divBdr>
                <w:top w:val="none" w:sz="0" w:space="0" w:color="auto"/>
                <w:left w:val="none" w:sz="0" w:space="0" w:color="auto"/>
                <w:bottom w:val="none" w:sz="0" w:space="0" w:color="auto"/>
                <w:right w:val="none" w:sz="0" w:space="0" w:color="auto"/>
              </w:divBdr>
              <w:divsChild>
                <w:div w:id="1731265043">
                  <w:marLeft w:val="0"/>
                  <w:marRight w:val="0"/>
                  <w:marTop w:val="0"/>
                  <w:marBottom w:val="0"/>
                  <w:divBdr>
                    <w:top w:val="none" w:sz="0" w:space="0" w:color="auto"/>
                    <w:left w:val="none" w:sz="0" w:space="0" w:color="auto"/>
                    <w:bottom w:val="none" w:sz="0" w:space="0" w:color="auto"/>
                    <w:right w:val="none" w:sz="0" w:space="0" w:color="auto"/>
                  </w:divBdr>
                  <w:divsChild>
                    <w:div w:id="1482307043">
                      <w:marLeft w:val="0"/>
                      <w:marRight w:val="0"/>
                      <w:marTop w:val="0"/>
                      <w:marBottom w:val="0"/>
                      <w:divBdr>
                        <w:top w:val="single" w:sz="6" w:space="0" w:color="D4D4D4"/>
                        <w:left w:val="single" w:sz="6" w:space="15" w:color="D4D4D4"/>
                        <w:bottom w:val="single" w:sz="6" w:space="0" w:color="D4D4D4"/>
                        <w:right w:val="single" w:sz="6" w:space="15" w:color="D4D4D4"/>
                      </w:divBdr>
                      <w:divsChild>
                        <w:div w:id="1647969729">
                          <w:marLeft w:val="0"/>
                          <w:marRight w:val="0"/>
                          <w:marTop w:val="0"/>
                          <w:marBottom w:val="0"/>
                          <w:divBdr>
                            <w:top w:val="none" w:sz="0" w:space="0" w:color="auto"/>
                            <w:left w:val="none" w:sz="0" w:space="0" w:color="auto"/>
                            <w:bottom w:val="none" w:sz="0" w:space="0" w:color="auto"/>
                            <w:right w:val="none" w:sz="0" w:space="0" w:color="auto"/>
                          </w:divBdr>
                          <w:divsChild>
                            <w:div w:id="889875476">
                              <w:marLeft w:val="0"/>
                              <w:marRight w:val="0"/>
                              <w:marTop w:val="0"/>
                              <w:marBottom w:val="0"/>
                              <w:divBdr>
                                <w:top w:val="none" w:sz="0" w:space="0" w:color="auto"/>
                                <w:left w:val="none" w:sz="0" w:space="0" w:color="auto"/>
                                <w:bottom w:val="none" w:sz="0" w:space="0" w:color="auto"/>
                                <w:right w:val="none" w:sz="0" w:space="0" w:color="auto"/>
                              </w:divBdr>
                              <w:divsChild>
                                <w:div w:id="3593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28933">
              <w:marLeft w:val="0"/>
              <w:marRight w:val="0"/>
              <w:marTop w:val="300"/>
              <w:marBottom w:val="300"/>
              <w:divBdr>
                <w:top w:val="none" w:sz="0" w:space="0" w:color="auto"/>
                <w:left w:val="none" w:sz="0" w:space="0" w:color="auto"/>
                <w:bottom w:val="none" w:sz="0" w:space="0" w:color="auto"/>
                <w:right w:val="none" w:sz="0" w:space="0" w:color="auto"/>
              </w:divBdr>
              <w:divsChild>
                <w:div w:id="865293678">
                  <w:marLeft w:val="0"/>
                  <w:marRight w:val="0"/>
                  <w:marTop w:val="75"/>
                  <w:marBottom w:val="150"/>
                  <w:divBdr>
                    <w:top w:val="none" w:sz="0" w:space="0" w:color="auto"/>
                    <w:left w:val="none" w:sz="0" w:space="0" w:color="auto"/>
                    <w:bottom w:val="none" w:sz="0" w:space="0" w:color="auto"/>
                    <w:right w:val="none" w:sz="0" w:space="0" w:color="auto"/>
                  </w:divBdr>
                  <w:divsChild>
                    <w:div w:id="824736681">
                      <w:marLeft w:val="-300"/>
                      <w:marRight w:val="0"/>
                      <w:marTop w:val="0"/>
                      <w:marBottom w:val="0"/>
                      <w:divBdr>
                        <w:top w:val="none" w:sz="0" w:space="0" w:color="auto"/>
                        <w:left w:val="none" w:sz="0" w:space="0" w:color="auto"/>
                        <w:bottom w:val="none" w:sz="0" w:space="0" w:color="auto"/>
                        <w:right w:val="none" w:sz="0" w:space="0" w:color="auto"/>
                      </w:divBdr>
                      <w:divsChild>
                        <w:div w:id="242450152">
                          <w:marLeft w:val="0"/>
                          <w:marRight w:val="0"/>
                          <w:marTop w:val="0"/>
                          <w:marBottom w:val="0"/>
                          <w:divBdr>
                            <w:top w:val="none" w:sz="0" w:space="0" w:color="auto"/>
                            <w:left w:val="none" w:sz="0" w:space="0" w:color="auto"/>
                            <w:bottom w:val="none" w:sz="0" w:space="0" w:color="auto"/>
                            <w:right w:val="none" w:sz="0" w:space="0" w:color="auto"/>
                          </w:divBdr>
                          <w:divsChild>
                            <w:div w:id="4081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1329">
                  <w:marLeft w:val="0"/>
                  <w:marRight w:val="0"/>
                  <w:marTop w:val="0"/>
                  <w:marBottom w:val="0"/>
                  <w:divBdr>
                    <w:top w:val="none" w:sz="0" w:space="0" w:color="auto"/>
                    <w:left w:val="none" w:sz="0" w:space="0" w:color="auto"/>
                    <w:bottom w:val="none" w:sz="0" w:space="0" w:color="auto"/>
                    <w:right w:val="none" w:sz="0" w:space="0" w:color="auto"/>
                  </w:divBdr>
                  <w:divsChild>
                    <w:div w:id="1285235141">
                      <w:marLeft w:val="-300"/>
                      <w:marRight w:val="0"/>
                      <w:marTop w:val="0"/>
                      <w:marBottom w:val="0"/>
                      <w:divBdr>
                        <w:top w:val="none" w:sz="0" w:space="0" w:color="auto"/>
                        <w:left w:val="none" w:sz="0" w:space="0" w:color="auto"/>
                        <w:bottom w:val="none" w:sz="0" w:space="0" w:color="auto"/>
                        <w:right w:val="none" w:sz="0" w:space="0" w:color="auto"/>
                      </w:divBdr>
                      <w:divsChild>
                        <w:div w:id="657735182">
                          <w:marLeft w:val="0"/>
                          <w:marRight w:val="0"/>
                          <w:marTop w:val="0"/>
                          <w:marBottom w:val="0"/>
                          <w:divBdr>
                            <w:top w:val="none" w:sz="0" w:space="0" w:color="auto"/>
                            <w:left w:val="none" w:sz="0" w:space="0" w:color="auto"/>
                            <w:bottom w:val="none" w:sz="0" w:space="0" w:color="auto"/>
                            <w:right w:val="none" w:sz="0" w:space="0" w:color="auto"/>
                          </w:divBdr>
                          <w:divsChild>
                            <w:div w:id="1854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60823">
              <w:marLeft w:val="0"/>
              <w:marRight w:val="0"/>
              <w:marTop w:val="0"/>
              <w:marBottom w:val="0"/>
              <w:divBdr>
                <w:top w:val="none" w:sz="0" w:space="0" w:color="auto"/>
                <w:left w:val="none" w:sz="0" w:space="0" w:color="auto"/>
                <w:bottom w:val="none" w:sz="0" w:space="0" w:color="auto"/>
                <w:right w:val="none" w:sz="0" w:space="0" w:color="auto"/>
              </w:divBdr>
              <w:divsChild>
                <w:div w:id="587034917">
                  <w:marLeft w:val="-300"/>
                  <w:marRight w:val="0"/>
                  <w:marTop w:val="0"/>
                  <w:marBottom w:val="0"/>
                  <w:divBdr>
                    <w:top w:val="none" w:sz="0" w:space="0" w:color="auto"/>
                    <w:left w:val="none" w:sz="0" w:space="0" w:color="auto"/>
                    <w:bottom w:val="none" w:sz="0" w:space="0" w:color="auto"/>
                    <w:right w:val="none" w:sz="0" w:space="0" w:color="auto"/>
                  </w:divBdr>
                  <w:divsChild>
                    <w:div w:id="1592619683">
                      <w:marLeft w:val="0"/>
                      <w:marRight w:val="0"/>
                      <w:marTop w:val="0"/>
                      <w:marBottom w:val="0"/>
                      <w:divBdr>
                        <w:top w:val="none" w:sz="0" w:space="0" w:color="auto"/>
                        <w:left w:val="none" w:sz="0" w:space="0" w:color="auto"/>
                        <w:bottom w:val="none" w:sz="0" w:space="0" w:color="auto"/>
                        <w:right w:val="none" w:sz="0" w:space="0" w:color="auto"/>
                      </w:divBdr>
                      <w:divsChild>
                        <w:div w:id="347947733">
                          <w:marLeft w:val="0"/>
                          <w:marRight w:val="0"/>
                          <w:marTop w:val="0"/>
                          <w:marBottom w:val="0"/>
                          <w:divBdr>
                            <w:top w:val="none" w:sz="0" w:space="0" w:color="auto"/>
                            <w:left w:val="none" w:sz="0" w:space="0" w:color="auto"/>
                            <w:bottom w:val="none" w:sz="0" w:space="0" w:color="auto"/>
                            <w:right w:val="none" w:sz="0" w:space="0" w:color="auto"/>
                          </w:divBdr>
                        </w:div>
                        <w:div w:id="2025663617">
                          <w:marLeft w:val="0"/>
                          <w:marRight w:val="0"/>
                          <w:marTop w:val="0"/>
                          <w:marBottom w:val="0"/>
                          <w:divBdr>
                            <w:top w:val="none" w:sz="0" w:space="0" w:color="auto"/>
                            <w:left w:val="none" w:sz="0" w:space="0" w:color="auto"/>
                            <w:bottom w:val="none" w:sz="0" w:space="0" w:color="auto"/>
                            <w:right w:val="none" w:sz="0" w:space="0" w:color="auto"/>
                          </w:divBdr>
                        </w:div>
                        <w:div w:id="1554540164">
                          <w:marLeft w:val="0"/>
                          <w:marRight w:val="0"/>
                          <w:marTop w:val="0"/>
                          <w:marBottom w:val="0"/>
                          <w:divBdr>
                            <w:top w:val="none" w:sz="0" w:space="0" w:color="auto"/>
                            <w:left w:val="none" w:sz="0" w:space="0" w:color="auto"/>
                            <w:bottom w:val="none" w:sz="0" w:space="0" w:color="auto"/>
                            <w:right w:val="none" w:sz="0" w:space="0" w:color="auto"/>
                          </w:divBdr>
                        </w:div>
                        <w:div w:id="1948274340">
                          <w:marLeft w:val="0"/>
                          <w:marRight w:val="0"/>
                          <w:marTop w:val="0"/>
                          <w:marBottom w:val="0"/>
                          <w:divBdr>
                            <w:top w:val="none" w:sz="0" w:space="0" w:color="auto"/>
                            <w:left w:val="none" w:sz="0" w:space="0" w:color="auto"/>
                            <w:bottom w:val="none" w:sz="0" w:space="0" w:color="auto"/>
                            <w:right w:val="none" w:sz="0" w:space="0" w:color="auto"/>
                          </w:divBdr>
                        </w:div>
                        <w:div w:id="228737251">
                          <w:marLeft w:val="0"/>
                          <w:marRight w:val="0"/>
                          <w:marTop w:val="0"/>
                          <w:marBottom w:val="0"/>
                          <w:divBdr>
                            <w:top w:val="none" w:sz="0" w:space="0" w:color="auto"/>
                            <w:left w:val="none" w:sz="0" w:space="0" w:color="auto"/>
                            <w:bottom w:val="none" w:sz="0" w:space="0" w:color="auto"/>
                            <w:right w:val="none" w:sz="0" w:space="0" w:color="auto"/>
                          </w:divBdr>
                        </w:div>
                      </w:divsChild>
                    </w:div>
                    <w:div w:id="997462879">
                      <w:marLeft w:val="0"/>
                      <w:marRight w:val="0"/>
                      <w:marTop w:val="0"/>
                      <w:marBottom w:val="0"/>
                      <w:divBdr>
                        <w:top w:val="none" w:sz="0" w:space="0" w:color="auto"/>
                        <w:left w:val="none" w:sz="0" w:space="0" w:color="auto"/>
                        <w:bottom w:val="none" w:sz="0" w:space="0" w:color="auto"/>
                        <w:right w:val="none" w:sz="0" w:space="0" w:color="auto"/>
                      </w:divBdr>
                      <w:divsChild>
                        <w:div w:id="2045790882">
                          <w:marLeft w:val="0"/>
                          <w:marRight w:val="0"/>
                          <w:marTop w:val="0"/>
                          <w:marBottom w:val="0"/>
                          <w:divBdr>
                            <w:top w:val="none" w:sz="0" w:space="0" w:color="auto"/>
                            <w:left w:val="none" w:sz="0" w:space="0" w:color="auto"/>
                            <w:bottom w:val="none" w:sz="0" w:space="0" w:color="auto"/>
                            <w:right w:val="none" w:sz="0" w:space="0" w:color="auto"/>
                          </w:divBdr>
                        </w:div>
                      </w:divsChild>
                    </w:div>
                    <w:div w:id="160587320">
                      <w:marLeft w:val="0"/>
                      <w:marRight w:val="0"/>
                      <w:marTop w:val="0"/>
                      <w:marBottom w:val="0"/>
                      <w:divBdr>
                        <w:top w:val="none" w:sz="0" w:space="0" w:color="auto"/>
                        <w:left w:val="none" w:sz="0" w:space="0" w:color="auto"/>
                        <w:bottom w:val="none" w:sz="0" w:space="0" w:color="auto"/>
                        <w:right w:val="none" w:sz="0" w:space="0" w:color="auto"/>
                      </w:divBdr>
                      <w:divsChild>
                        <w:div w:id="8424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7800">
              <w:marLeft w:val="0"/>
              <w:marRight w:val="0"/>
              <w:marTop w:val="0"/>
              <w:marBottom w:val="0"/>
              <w:divBdr>
                <w:top w:val="none" w:sz="0" w:space="0" w:color="auto"/>
                <w:left w:val="none" w:sz="0" w:space="0" w:color="auto"/>
                <w:bottom w:val="none" w:sz="0" w:space="0" w:color="auto"/>
                <w:right w:val="none" w:sz="0" w:space="0" w:color="auto"/>
              </w:divBdr>
              <w:divsChild>
                <w:div w:id="1776365270">
                  <w:marLeft w:val="0"/>
                  <w:marRight w:val="0"/>
                  <w:marTop w:val="0"/>
                  <w:marBottom w:val="0"/>
                  <w:divBdr>
                    <w:top w:val="none" w:sz="0" w:space="0" w:color="auto"/>
                    <w:left w:val="none" w:sz="0" w:space="0" w:color="auto"/>
                    <w:bottom w:val="none" w:sz="0" w:space="0" w:color="auto"/>
                    <w:right w:val="none" w:sz="0" w:space="0" w:color="auto"/>
                  </w:divBdr>
                  <w:divsChild>
                    <w:div w:id="1932203292">
                      <w:marLeft w:val="0"/>
                      <w:marRight w:val="0"/>
                      <w:marTop w:val="0"/>
                      <w:marBottom w:val="0"/>
                      <w:divBdr>
                        <w:top w:val="none" w:sz="0" w:space="0" w:color="auto"/>
                        <w:left w:val="none" w:sz="0" w:space="0" w:color="auto"/>
                        <w:bottom w:val="none" w:sz="0" w:space="0" w:color="auto"/>
                        <w:right w:val="none" w:sz="0" w:space="0" w:color="auto"/>
                      </w:divBdr>
                      <w:divsChild>
                        <w:div w:id="9677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04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ceop.police.uk/" TargetMode="External"/><Relationship Id="rId3" Type="http://schemas.openxmlformats.org/officeDocument/2006/relationships/settings" Target="settings.xml"/><Relationship Id="rId21" Type="http://schemas.openxmlformats.org/officeDocument/2006/relationships/hyperlink" Target="http://aomschool.thedeantrust.co.uk/wp-content/uploads/2013/01/parents-e-safety-leaflet.pdf" TargetMode="External"/><Relationship Id="rId7" Type="http://schemas.openxmlformats.org/officeDocument/2006/relationships/hyperlink" Target="http://aomschool.thedeantrust.co.uk/wp-content/uploads/2013/01/2015_grooming_factsheet.pdf" TargetMode="External"/><Relationship Id="rId12" Type="http://schemas.openxmlformats.org/officeDocument/2006/relationships/hyperlink" Target="http://www.digizen.org/"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deantrustparkview.co.uk/e-safety-report-it/" TargetMode="External"/><Relationship Id="rId20" Type="http://schemas.openxmlformats.org/officeDocument/2006/relationships/hyperlink" Target="http://aomschool.thedeantrust.co.uk/wp-content/uploads/2013/01/Wheres-Klaus.mp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aomschool.thedeantrust.co.uk/wp-content/uploads/2013/01/2015_cyberbullying_factsheet.pdf"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chatdanger.com/"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hildnet.com/sorted" TargetMode="External"/><Relationship Id="rId22" Type="http://schemas.openxmlformats.org/officeDocument/2006/relationships/hyperlink" Target="http://aomschool.thedeantrust.co.uk/wp-content/uploads/2013/01/Cyberbullying-Powerpoint-Par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Walker</dc:creator>
  <cp:keywords/>
  <dc:description/>
  <cp:lastModifiedBy>Helen Fityo</cp:lastModifiedBy>
  <cp:revision>2</cp:revision>
  <dcterms:created xsi:type="dcterms:W3CDTF">2019-05-02T13:16:00Z</dcterms:created>
  <dcterms:modified xsi:type="dcterms:W3CDTF">2019-05-02T13:16:00Z</dcterms:modified>
</cp:coreProperties>
</file>